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A4" w:rsidRDefault="00210A5B">
      <w:pPr>
        <w:pStyle w:val="Nagwek1"/>
        <w:jc w:val="right"/>
        <w:rPr>
          <w:rFonts w:ascii="Calibri" w:hAnsi="Calibri" w:cs="Calibri"/>
          <w:sz w:val="20"/>
          <w:szCs w:val="20"/>
        </w:rPr>
      </w:pPr>
      <w:r>
        <w:rPr>
          <w:rFonts w:ascii="Calibri" w:hAnsi="Calibri" w:cs="Calibri"/>
          <w:noProof/>
          <w:sz w:val="20"/>
          <w:szCs w:val="20"/>
          <w:lang w:eastAsia="pl-PL"/>
        </w:rPr>
        <w:drawing>
          <wp:inline distT="0" distB="0" distL="0" distR="0">
            <wp:extent cx="1192530" cy="1192530"/>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rcRect l="-151" t="-151" r="-151" b="-151"/>
                    <a:stretch>
                      <a:fillRect/>
                    </a:stretch>
                  </pic:blipFill>
                  <pic:spPr>
                    <a:xfrm>
                      <a:off x="0" y="0"/>
                      <a:ext cx="1192530" cy="1192530"/>
                    </a:xfrm>
                    <a:prstGeom prst="rect">
                      <a:avLst/>
                    </a:prstGeom>
                    <a:solidFill>
                      <a:srgbClr val="FFFFFF"/>
                    </a:solidFill>
                    <a:ln w="9525">
                      <a:noFill/>
                      <a:miter lim="800000"/>
                      <a:headEnd/>
                      <a:tailEnd/>
                    </a:ln>
                  </pic:spPr>
                </pic:pic>
              </a:graphicData>
            </a:graphic>
          </wp:inline>
        </w:drawing>
      </w:r>
    </w:p>
    <w:p w:rsidR="00742BA4" w:rsidRDefault="00742BA4">
      <w:pPr>
        <w:pStyle w:val="Nagwek1"/>
        <w:jc w:val="center"/>
        <w:rPr>
          <w:rFonts w:ascii="Calibri" w:hAnsi="Calibri" w:cs="Calibri"/>
          <w:sz w:val="20"/>
          <w:szCs w:val="20"/>
        </w:rPr>
      </w:pPr>
    </w:p>
    <w:p w:rsidR="00742BA4" w:rsidRDefault="00742BA4">
      <w:pPr>
        <w:rPr>
          <w:rFonts w:cs="Calibri"/>
          <w:sz w:val="20"/>
          <w:szCs w:val="20"/>
        </w:rPr>
      </w:pPr>
    </w:p>
    <w:p w:rsidR="00742BA4" w:rsidRDefault="00742BA4">
      <w:pPr>
        <w:rPr>
          <w:rFonts w:cs="Calibri"/>
          <w:sz w:val="20"/>
          <w:szCs w:val="20"/>
        </w:rPr>
      </w:pPr>
    </w:p>
    <w:p w:rsidR="00742BA4" w:rsidRDefault="00742BA4">
      <w:pPr>
        <w:spacing w:after="0" w:line="240" w:lineRule="auto"/>
        <w:ind w:left="9912" w:firstLine="708"/>
        <w:rPr>
          <w:rFonts w:ascii="Times New Roman" w:hAnsi="Times New Roman"/>
          <w:b/>
          <w:sz w:val="56"/>
          <w:szCs w:val="56"/>
        </w:rPr>
      </w:pPr>
    </w:p>
    <w:p w:rsidR="00742BA4" w:rsidRDefault="00210A5B">
      <w:pPr>
        <w:spacing w:after="0" w:line="240" w:lineRule="auto"/>
        <w:jc w:val="center"/>
      </w:pPr>
      <w:r>
        <w:rPr>
          <w:rFonts w:ascii="Times New Roman" w:hAnsi="Times New Roman"/>
          <w:b/>
          <w:sz w:val="56"/>
          <w:szCs w:val="56"/>
        </w:rPr>
        <w:t>Program Wychowawczo-Profilaktyczny</w:t>
      </w:r>
    </w:p>
    <w:p w:rsidR="00742BA4" w:rsidRDefault="00210A5B">
      <w:pPr>
        <w:spacing w:after="0" w:line="240" w:lineRule="auto"/>
        <w:jc w:val="center"/>
      </w:pPr>
      <w:r>
        <w:rPr>
          <w:rFonts w:ascii="Times New Roman" w:hAnsi="Times New Roman"/>
          <w:b/>
          <w:sz w:val="56"/>
          <w:szCs w:val="56"/>
        </w:rPr>
        <w:t>na rok szkolny 2025/2026</w:t>
      </w:r>
    </w:p>
    <w:p w:rsidR="00742BA4" w:rsidRDefault="00742BA4">
      <w:pPr>
        <w:spacing w:after="0" w:line="240" w:lineRule="auto"/>
        <w:jc w:val="center"/>
        <w:rPr>
          <w:rFonts w:ascii="Times New Roman" w:hAnsi="Times New Roman"/>
          <w:b/>
          <w:sz w:val="56"/>
          <w:szCs w:val="56"/>
        </w:rPr>
      </w:pPr>
    </w:p>
    <w:p w:rsidR="00742BA4" w:rsidRDefault="00742BA4">
      <w:pPr>
        <w:spacing w:after="0" w:line="240" w:lineRule="auto"/>
        <w:jc w:val="center"/>
        <w:rPr>
          <w:rFonts w:ascii="Times New Roman" w:hAnsi="Times New Roman"/>
          <w:b/>
          <w:sz w:val="56"/>
          <w:szCs w:val="56"/>
        </w:rPr>
      </w:pPr>
    </w:p>
    <w:p w:rsidR="00742BA4" w:rsidRDefault="00742BA4">
      <w:pPr>
        <w:spacing w:after="0" w:line="240" w:lineRule="auto"/>
        <w:jc w:val="center"/>
        <w:rPr>
          <w:rFonts w:ascii="Times New Roman" w:hAnsi="Times New Roman"/>
          <w:b/>
          <w:sz w:val="56"/>
          <w:szCs w:val="56"/>
        </w:rPr>
      </w:pPr>
    </w:p>
    <w:p w:rsidR="00742BA4" w:rsidRDefault="00210A5B">
      <w:pPr>
        <w:spacing w:after="0" w:line="240" w:lineRule="auto"/>
        <w:jc w:val="center"/>
      </w:pPr>
      <w:r>
        <w:rPr>
          <w:rFonts w:ascii="Times New Roman" w:hAnsi="Times New Roman"/>
          <w:b/>
          <w:sz w:val="44"/>
          <w:szCs w:val="56"/>
        </w:rPr>
        <w:t xml:space="preserve">Szkoła Podstawowa im. Świętokrzyskich Partyzantów Armii Krajowej </w:t>
      </w:r>
      <w:r>
        <w:rPr>
          <w:rFonts w:ascii="Times New Roman" w:hAnsi="Times New Roman"/>
          <w:b/>
          <w:sz w:val="44"/>
          <w:szCs w:val="56"/>
        </w:rPr>
        <w:br/>
        <w:t>w Wielkiej Wsi</w:t>
      </w:r>
    </w:p>
    <w:p w:rsidR="00742BA4" w:rsidRDefault="00742BA4">
      <w:pPr>
        <w:spacing w:after="0" w:line="240" w:lineRule="auto"/>
        <w:jc w:val="both"/>
        <w:rPr>
          <w:rFonts w:ascii="Times New Roman" w:hAnsi="Times New Roman"/>
          <w:b/>
          <w:sz w:val="24"/>
          <w:szCs w:val="24"/>
        </w:rPr>
      </w:pPr>
    </w:p>
    <w:p w:rsidR="00742BA4" w:rsidRDefault="00742BA4">
      <w:pPr>
        <w:spacing w:after="0" w:line="240" w:lineRule="auto"/>
        <w:jc w:val="both"/>
        <w:rPr>
          <w:rFonts w:ascii="Times New Roman" w:hAnsi="Times New Roman"/>
          <w:b/>
          <w:sz w:val="24"/>
          <w:szCs w:val="24"/>
        </w:rPr>
      </w:pPr>
    </w:p>
    <w:p w:rsidR="00742BA4" w:rsidRDefault="00742BA4">
      <w:pPr>
        <w:spacing w:after="0" w:line="240" w:lineRule="auto"/>
        <w:jc w:val="both"/>
        <w:rPr>
          <w:rFonts w:ascii="Times New Roman" w:hAnsi="Times New Roman"/>
          <w:b/>
          <w:sz w:val="24"/>
          <w:szCs w:val="24"/>
        </w:rPr>
      </w:pPr>
    </w:p>
    <w:p w:rsidR="00742BA4" w:rsidRDefault="00742BA4">
      <w:pPr>
        <w:spacing w:after="0"/>
        <w:jc w:val="right"/>
        <w:rPr>
          <w:rFonts w:ascii="Times New Roman" w:hAnsi="Times New Roman"/>
          <w:b/>
          <w:sz w:val="24"/>
          <w:szCs w:val="28"/>
        </w:rPr>
      </w:pPr>
    </w:p>
    <w:p w:rsidR="00742BA4" w:rsidRDefault="00742BA4">
      <w:pPr>
        <w:spacing w:after="0"/>
        <w:jc w:val="right"/>
        <w:rPr>
          <w:rFonts w:ascii="Times New Roman" w:hAnsi="Times New Roman"/>
          <w:b/>
          <w:sz w:val="24"/>
          <w:szCs w:val="28"/>
        </w:rPr>
      </w:pPr>
    </w:p>
    <w:p w:rsidR="00742BA4" w:rsidRDefault="00742BA4">
      <w:pPr>
        <w:spacing w:after="0" w:line="240" w:lineRule="auto"/>
        <w:jc w:val="right"/>
        <w:rPr>
          <w:rFonts w:ascii="Times New Roman" w:hAnsi="Times New Roman"/>
          <w:b/>
          <w:sz w:val="20"/>
          <w:szCs w:val="20"/>
        </w:rPr>
      </w:pPr>
    </w:p>
    <w:p w:rsidR="00742BA4" w:rsidRDefault="00742BA4">
      <w:pPr>
        <w:spacing w:after="0" w:line="240" w:lineRule="auto"/>
        <w:jc w:val="right"/>
        <w:rPr>
          <w:rFonts w:ascii="Times New Roman" w:hAnsi="Times New Roman"/>
          <w:sz w:val="20"/>
          <w:szCs w:val="20"/>
        </w:rPr>
      </w:pPr>
    </w:p>
    <w:p w:rsidR="00742BA4" w:rsidRDefault="00742BA4">
      <w:pPr>
        <w:spacing w:after="0" w:line="240" w:lineRule="auto"/>
        <w:jc w:val="right"/>
        <w:rPr>
          <w:rFonts w:ascii="Times New Roman" w:hAnsi="Times New Roman"/>
          <w:sz w:val="20"/>
          <w:szCs w:val="20"/>
        </w:rPr>
      </w:pPr>
    </w:p>
    <w:p w:rsidR="00742BA4" w:rsidRDefault="00742BA4">
      <w:pPr>
        <w:spacing w:after="0" w:line="240" w:lineRule="auto"/>
        <w:jc w:val="right"/>
        <w:rPr>
          <w:rFonts w:ascii="Times New Roman" w:hAnsi="Times New Roman"/>
          <w:sz w:val="20"/>
          <w:szCs w:val="20"/>
        </w:rPr>
      </w:pPr>
    </w:p>
    <w:p w:rsidR="00742BA4" w:rsidRDefault="00742BA4">
      <w:pPr>
        <w:spacing w:after="0" w:line="240" w:lineRule="auto"/>
        <w:jc w:val="right"/>
        <w:rPr>
          <w:rFonts w:ascii="Times New Roman" w:hAnsi="Times New Roman"/>
          <w:sz w:val="20"/>
          <w:szCs w:val="20"/>
        </w:rPr>
      </w:pPr>
    </w:p>
    <w:p w:rsidR="00742BA4" w:rsidRDefault="00742BA4">
      <w:pPr>
        <w:spacing w:after="0" w:line="240" w:lineRule="auto"/>
        <w:jc w:val="right"/>
        <w:rPr>
          <w:rFonts w:ascii="Times New Roman" w:hAnsi="Times New Roman"/>
          <w:sz w:val="20"/>
          <w:szCs w:val="20"/>
        </w:rPr>
      </w:pPr>
    </w:p>
    <w:p w:rsidR="00742BA4" w:rsidRDefault="00210A5B">
      <w:pPr>
        <w:spacing w:after="0" w:line="240" w:lineRule="auto"/>
        <w:jc w:val="right"/>
      </w:pPr>
      <w:r>
        <w:rPr>
          <w:rFonts w:ascii="Times New Roman" w:hAnsi="Times New Roman"/>
          <w:sz w:val="20"/>
          <w:szCs w:val="20"/>
        </w:rPr>
        <w:t>Program zatwierdzono na posiedzeniu Rady Pedagogicznej w dniu 11.09.2025r.</w:t>
      </w:r>
    </w:p>
    <w:p w:rsidR="00742BA4" w:rsidRDefault="00210A5B">
      <w:pPr>
        <w:spacing w:after="0" w:line="240" w:lineRule="auto"/>
        <w:jc w:val="right"/>
      </w:pPr>
      <w:r>
        <w:rPr>
          <w:rFonts w:ascii="Times New Roman" w:hAnsi="Times New Roman"/>
          <w:sz w:val="20"/>
          <w:szCs w:val="20"/>
        </w:rPr>
        <w:t>Program zaopiniowano pozytywnie przez Radę Rodziców w dniu 11.09.2025r.</w:t>
      </w:r>
      <w:bookmarkStart w:id="0" w:name="_GoBack"/>
      <w:bookmarkEnd w:id="0"/>
    </w:p>
    <w:p w:rsidR="00742BA4" w:rsidRDefault="00742BA4">
      <w:pPr>
        <w:spacing w:before="100" w:after="100" w:line="240" w:lineRule="auto"/>
        <w:jc w:val="both"/>
        <w:rPr>
          <w:rFonts w:cs="Calibri"/>
          <w:sz w:val="20"/>
          <w:szCs w:val="20"/>
        </w:rPr>
      </w:pPr>
    </w:p>
    <w:p w:rsidR="00742BA4" w:rsidRDefault="00742BA4">
      <w:pPr>
        <w:spacing w:before="100" w:after="100" w:line="240" w:lineRule="auto"/>
        <w:jc w:val="both"/>
        <w:rPr>
          <w:rFonts w:cs="Calibri"/>
          <w:sz w:val="20"/>
          <w:szCs w:val="20"/>
        </w:rPr>
      </w:pPr>
    </w:p>
    <w:p w:rsidR="00742BA4" w:rsidRDefault="00742BA4">
      <w:pPr>
        <w:spacing w:before="100" w:after="100" w:line="240" w:lineRule="auto"/>
        <w:jc w:val="both"/>
        <w:rPr>
          <w:rFonts w:cs="Calibri"/>
          <w:sz w:val="20"/>
          <w:szCs w:val="20"/>
        </w:rPr>
      </w:pPr>
    </w:p>
    <w:p w:rsidR="00742BA4" w:rsidRDefault="00210A5B">
      <w:pPr>
        <w:widowControl w:val="0"/>
        <w:autoSpaceDE w:val="0"/>
        <w:spacing w:before="758" w:after="0" w:line="360" w:lineRule="auto"/>
        <w:jc w:val="both"/>
      </w:pPr>
      <w:r>
        <w:rPr>
          <w:rFonts w:ascii="Times New Roman" w:hAnsi="Times New Roman"/>
          <w:b/>
          <w:i/>
          <w:iCs/>
          <w:sz w:val="24"/>
          <w:szCs w:val="24"/>
          <w:lang w:bidi="he-IL"/>
        </w:rPr>
        <w:lastRenderedPageBreak/>
        <w:t xml:space="preserve">W wychowaniu chodzi właśnie o to, ażeby człowiek stawał się coraz bardziej człowiekiem </w:t>
      </w:r>
      <w:r>
        <w:rPr>
          <w:rFonts w:ascii="Times New Roman" w:hAnsi="Times New Roman"/>
          <w:b/>
          <w:i/>
          <w:iCs/>
          <w:sz w:val="24"/>
          <w:szCs w:val="24"/>
          <w:lang w:bidi="he-IL"/>
        </w:rPr>
        <w:br/>
        <w:t>o to, ażeby bardziej był, a nie tylko</w:t>
      </w:r>
      <w:r>
        <w:rPr>
          <w:rFonts w:ascii="Times New Roman" w:hAnsi="Times New Roman"/>
          <w:b/>
          <w:i/>
          <w:iCs/>
          <w:w w:val="82"/>
          <w:sz w:val="24"/>
          <w:szCs w:val="24"/>
          <w:lang w:bidi="he-IL"/>
        </w:rPr>
        <w:t xml:space="preserve"> w</w:t>
      </w:r>
      <w:r>
        <w:rPr>
          <w:rFonts w:ascii="Times New Roman" w:hAnsi="Times New Roman"/>
          <w:b/>
          <w:i/>
          <w:iCs/>
          <w:sz w:val="24"/>
          <w:szCs w:val="24"/>
          <w:lang w:bidi="he-IL"/>
        </w:rPr>
        <w:t xml:space="preserve">ięcej miał, aby więc poprzez wszystko, co ma, co posiada, umiał bardziej i pełniej być człowiekiem,  to znaczy, ażeby również umiał bardziej być nie tylko z drugim, ale i dla drugich. </w:t>
      </w:r>
    </w:p>
    <w:p w:rsidR="00742BA4" w:rsidRDefault="00210A5B">
      <w:pPr>
        <w:widowControl w:val="0"/>
        <w:autoSpaceDE w:val="0"/>
        <w:spacing w:before="148" w:after="0" w:line="360" w:lineRule="auto"/>
        <w:jc w:val="right"/>
      </w:pPr>
      <w:r>
        <w:rPr>
          <w:rFonts w:ascii="Times New Roman" w:hAnsi="Times New Roman"/>
          <w:b/>
          <w:i/>
          <w:iCs/>
          <w:w w:val="112"/>
          <w:sz w:val="24"/>
          <w:szCs w:val="24"/>
          <w:lang w:bidi="he-IL"/>
        </w:rPr>
        <w:t xml:space="preserve">Jan Paweł II </w:t>
      </w:r>
    </w:p>
    <w:p w:rsidR="00742BA4" w:rsidRDefault="00742BA4">
      <w:pPr>
        <w:spacing w:before="100" w:after="100" w:line="240" w:lineRule="auto"/>
        <w:jc w:val="both"/>
        <w:rPr>
          <w:rFonts w:cs="Calibri"/>
          <w:b/>
          <w:sz w:val="20"/>
          <w:szCs w:val="20"/>
        </w:rPr>
      </w:pPr>
    </w:p>
    <w:p w:rsidR="00742BA4" w:rsidRDefault="00210A5B">
      <w:pPr>
        <w:spacing w:before="100" w:after="100" w:line="240" w:lineRule="auto"/>
        <w:jc w:val="both"/>
      </w:pPr>
      <w:r>
        <w:rPr>
          <w:rFonts w:ascii="Times New Roman" w:hAnsi="Times New Roman"/>
          <w:b/>
          <w:sz w:val="24"/>
          <w:szCs w:val="24"/>
        </w:rPr>
        <w:t>Podstawa prawna:</w:t>
      </w:r>
    </w:p>
    <w:p w:rsidR="00742BA4" w:rsidRDefault="00210A5B">
      <w:pPr>
        <w:pStyle w:val="Akapitzlist"/>
        <w:numPr>
          <w:ilvl w:val="0"/>
          <w:numId w:val="1"/>
        </w:numPr>
        <w:spacing w:after="0"/>
      </w:pPr>
      <w:bookmarkStart w:id="1" w:name="_Hlk485156468"/>
      <w:r>
        <w:rPr>
          <w:rFonts w:ascii="Times New Roman" w:hAnsi="Times New Roman"/>
          <w:sz w:val="24"/>
          <w:szCs w:val="24"/>
        </w:rPr>
        <w:t>Konstytucja Rzeczypospolitej Polskiej z 2 kwietnia 1997 r. (Dz. U. z 1997 r. nr 78, poz. 483 ze zm.).</w:t>
      </w:r>
    </w:p>
    <w:p w:rsidR="00742BA4" w:rsidRDefault="00210A5B">
      <w:pPr>
        <w:pStyle w:val="Akapitzlist"/>
        <w:numPr>
          <w:ilvl w:val="0"/>
          <w:numId w:val="1"/>
        </w:numPr>
        <w:spacing w:after="0"/>
      </w:pPr>
      <w:r>
        <w:rPr>
          <w:rFonts w:ascii="Times New Roman" w:hAnsi="Times New Roman"/>
          <w:sz w:val="24"/>
          <w:szCs w:val="24"/>
        </w:rPr>
        <w:t>Konwencja o Prawach Dziecka, przyjęta przez Zgromadzenie Ogólne Narodów Zjednoczonych z 20 listopada 1989 r. (Dz. U. z 1991 r. nr 120, poz. 526).</w:t>
      </w:r>
    </w:p>
    <w:p w:rsidR="00742BA4" w:rsidRDefault="00210A5B">
      <w:pPr>
        <w:pStyle w:val="Akapitzlist"/>
        <w:numPr>
          <w:ilvl w:val="0"/>
          <w:numId w:val="1"/>
        </w:numPr>
        <w:spacing w:after="0"/>
      </w:pPr>
      <w:r>
        <w:rPr>
          <w:rFonts w:ascii="Times New Roman" w:hAnsi="Times New Roman"/>
          <w:sz w:val="24"/>
          <w:szCs w:val="24"/>
        </w:rPr>
        <w:t>Ustawa z 26 stycznia 1982 r. Karta Nauczyciela (Dz. U. z 2024r. poz. 986).</w:t>
      </w:r>
    </w:p>
    <w:p w:rsidR="00742BA4" w:rsidRDefault="00210A5B">
      <w:pPr>
        <w:pStyle w:val="Akapitzlist"/>
        <w:numPr>
          <w:ilvl w:val="0"/>
          <w:numId w:val="1"/>
        </w:numPr>
        <w:spacing w:after="0"/>
      </w:pPr>
      <w:r>
        <w:rPr>
          <w:rFonts w:ascii="Times New Roman" w:hAnsi="Times New Roman"/>
          <w:sz w:val="24"/>
          <w:szCs w:val="24"/>
        </w:rPr>
        <w:t>Ustawa z 7 września 1991 r. o systemie oświaty (Dz. U. z 2024 r. poz. 750).</w:t>
      </w:r>
    </w:p>
    <w:p w:rsidR="00742BA4" w:rsidRDefault="00210A5B">
      <w:pPr>
        <w:pStyle w:val="Akapitzlist"/>
        <w:numPr>
          <w:ilvl w:val="0"/>
          <w:numId w:val="1"/>
        </w:numPr>
        <w:spacing w:after="0"/>
      </w:pPr>
      <w:r>
        <w:rPr>
          <w:rFonts w:ascii="Times New Roman" w:hAnsi="Times New Roman"/>
          <w:sz w:val="24"/>
          <w:szCs w:val="24"/>
        </w:rPr>
        <w:t>Ustawa z 14 grudnia 2016 r. Prawo oświatowe (Dz. U. z 2024 r. poz. 737).</w:t>
      </w:r>
    </w:p>
    <w:p w:rsidR="00742BA4" w:rsidRDefault="00210A5B">
      <w:pPr>
        <w:pStyle w:val="Akapitzlist"/>
        <w:numPr>
          <w:ilvl w:val="0"/>
          <w:numId w:val="1"/>
        </w:numPr>
        <w:spacing w:after="0"/>
      </w:pPr>
      <w:r>
        <w:rPr>
          <w:rFonts w:ascii="Times New Roman" w:hAnsi="Times New Roman"/>
          <w:sz w:val="24"/>
          <w:szCs w:val="24"/>
        </w:rPr>
        <w:t>Ustawa z 26 października 1982 r. o wychowaniu w trzeźwości i przeciwdziałaniu alkoholizmowi (tekst jedn. Dz. U. z 2023 r. poz. 2151).</w:t>
      </w:r>
    </w:p>
    <w:p w:rsidR="00742BA4" w:rsidRDefault="00210A5B">
      <w:pPr>
        <w:pStyle w:val="Akapitzlist"/>
        <w:numPr>
          <w:ilvl w:val="0"/>
          <w:numId w:val="1"/>
        </w:numPr>
        <w:spacing w:after="0"/>
      </w:pPr>
      <w:r>
        <w:rPr>
          <w:rFonts w:ascii="Times New Roman" w:hAnsi="Times New Roman"/>
          <w:sz w:val="24"/>
          <w:szCs w:val="24"/>
        </w:rPr>
        <w:t>Ustawa z 29 lipca 2005 r. o przeciwdziałaniu narkomanii (Dz. U. z 2023 r. poz. 1939).</w:t>
      </w:r>
    </w:p>
    <w:p w:rsidR="00742BA4" w:rsidRDefault="00210A5B">
      <w:pPr>
        <w:pStyle w:val="Akapitzlist"/>
        <w:numPr>
          <w:ilvl w:val="0"/>
          <w:numId w:val="1"/>
        </w:numPr>
        <w:spacing w:after="0"/>
      </w:pPr>
      <w:r>
        <w:rPr>
          <w:rFonts w:ascii="Times New Roman" w:hAnsi="Times New Roman"/>
          <w:sz w:val="24"/>
          <w:szCs w:val="24"/>
        </w:rPr>
        <w:t xml:space="preserve">Ustawa z 9 listopada 1995 r. o ochronie zdrowia przed następstwami używania tytoniu i wyrobów tytoniowych (Dz. U. z 2024 r. poz. 1162). </w:t>
      </w:r>
    </w:p>
    <w:p w:rsidR="00742BA4" w:rsidRDefault="00210A5B">
      <w:pPr>
        <w:pStyle w:val="Akapitzlist"/>
        <w:numPr>
          <w:ilvl w:val="0"/>
          <w:numId w:val="1"/>
        </w:numPr>
        <w:spacing w:after="0"/>
      </w:pPr>
      <w:r>
        <w:rPr>
          <w:rFonts w:ascii="Times New Roman" w:hAnsi="Times New Roman"/>
          <w:sz w:val="24"/>
          <w:szCs w:val="24"/>
        </w:rPr>
        <w:t xml:space="preserve">Ustawa z 9 czerwca 2022 r. o wspieraniu i </w:t>
      </w:r>
      <w:r>
        <w:rPr>
          <w:rStyle w:val="Uwydatnienie"/>
          <w:rFonts w:ascii="Times New Roman" w:hAnsi="Times New Roman"/>
          <w:i w:val="0"/>
          <w:sz w:val="24"/>
          <w:szCs w:val="24"/>
        </w:rPr>
        <w:t>resocjalizacji nieletnich (Dz. U. z 2024 r. poz. 987).</w:t>
      </w:r>
    </w:p>
    <w:p w:rsidR="00742BA4" w:rsidRDefault="00210A5B">
      <w:pPr>
        <w:pStyle w:val="Akapitzlist"/>
        <w:numPr>
          <w:ilvl w:val="0"/>
          <w:numId w:val="1"/>
        </w:numPr>
        <w:spacing w:after="0"/>
      </w:pPr>
      <w:r>
        <w:rPr>
          <w:rFonts w:ascii="Times New Roman" w:hAnsi="Times New Roman"/>
          <w:sz w:val="24"/>
          <w:szCs w:val="24"/>
        </w:rPr>
        <w:t xml:space="preserve">Ustawa z 13 maja 2016 r. o przeciwdziałaniu zagrożeniom przestępczością na tle seksualnym i ochronie małoletnich (Dz. U. z 2024 r. poz. 560). </w:t>
      </w:r>
    </w:p>
    <w:p w:rsidR="00742BA4" w:rsidRDefault="00210A5B">
      <w:pPr>
        <w:pStyle w:val="Akapitzlist"/>
        <w:numPr>
          <w:ilvl w:val="0"/>
          <w:numId w:val="1"/>
        </w:numPr>
        <w:spacing w:after="0"/>
      </w:pPr>
      <w:r>
        <w:rPr>
          <w:rFonts w:ascii="Times New Roman" w:eastAsia="Times New Roman" w:hAnsi="Times New Roman"/>
          <w:sz w:val="24"/>
          <w:szCs w:val="24"/>
          <w:lang w:eastAsia="pl-PL"/>
        </w:rPr>
        <w:t>Rozporządzenie Ministra Edukacji Narodowej i Sportu z 31 grudnia 2002 r. w sprawie bezpieczeństwa i higieny w publicznych i niepublicznych szkołach i placówkach (tekst jedn.: Dz. U. z 2020 r. poz. 1604).</w:t>
      </w:r>
    </w:p>
    <w:p w:rsidR="00742BA4" w:rsidRDefault="00210A5B">
      <w:pPr>
        <w:pStyle w:val="Akapitzlist"/>
        <w:numPr>
          <w:ilvl w:val="0"/>
          <w:numId w:val="1"/>
        </w:numPr>
        <w:spacing w:after="0"/>
      </w:pPr>
      <w:r>
        <w:rPr>
          <w:rFonts w:ascii="Times New Roman" w:eastAsia="Times New Roman" w:hAnsi="Times New Roman"/>
          <w:sz w:val="24"/>
          <w:szCs w:val="24"/>
          <w:lang w:eastAsia="pl-PL"/>
        </w:rPr>
        <w:t>Rozporządzenie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w:t>
      </w:r>
      <w:r w:rsidR="00CA2F9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U. z 2017 r. poz. 356 ze zm.).</w:t>
      </w:r>
    </w:p>
    <w:p w:rsidR="00742BA4" w:rsidRDefault="00210A5B">
      <w:pPr>
        <w:pStyle w:val="Akapitzlist"/>
        <w:numPr>
          <w:ilvl w:val="0"/>
          <w:numId w:val="1"/>
        </w:numPr>
        <w:spacing w:after="0"/>
      </w:pPr>
      <w:r>
        <w:rPr>
          <w:rFonts w:ascii="Times New Roman" w:hAnsi="Times New Roman"/>
          <w:sz w:val="24"/>
          <w:szCs w:val="24"/>
        </w:rPr>
        <w:t>Rozporządzenie Ministra Edukacji Narodowej z 18 sierpnia 2015 r. w sprawie zakresu i form prowadzenia w szkołach i placówkach systemu oświaty działalności wychowawczej, edukacyjnej, informacyjnej i profilaktycznej w celu przeciwdziałania narkomanii (Dz. U. z 2020 r. poz. 1449).</w:t>
      </w:r>
    </w:p>
    <w:p w:rsidR="00742BA4" w:rsidRDefault="00210A5B">
      <w:pPr>
        <w:pStyle w:val="Akapitzlist"/>
        <w:numPr>
          <w:ilvl w:val="0"/>
          <w:numId w:val="1"/>
        </w:numPr>
        <w:spacing w:after="0"/>
      </w:pPr>
      <w:r>
        <w:rPr>
          <w:rStyle w:val="Pogrubienie"/>
          <w:rFonts w:ascii="Times New Roman" w:hAnsi="Times New Roman"/>
          <w:b w:val="0"/>
          <w:bCs w:val="0"/>
          <w:sz w:val="24"/>
          <w:szCs w:val="24"/>
        </w:rPr>
        <w:t>Rozporządzenie Ministra Edukacji Narodowej z 30 stycznia 2018 r. w sprawie podstawy programowej kształcenia ogólnego dla liceum ogólnokształcącego, technikum oraz branżowej szkoły II stopnia (Dz. U. z 2018 r. poz. 467 ze zm.).</w:t>
      </w:r>
    </w:p>
    <w:p w:rsidR="00742BA4" w:rsidRDefault="00210A5B">
      <w:pPr>
        <w:pStyle w:val="Akapitzlist"/>
        <w:numPr>
          <w:ilvl w:val="0"/>
          <w:numId w:val="1"/>
        </w:numPr>
        <w:spacing w:after="0"/>
      </w:pPr>
      <w:r>
        <w:rPr>
          <w:rFonts w:ascii="Times New Roman" w:hAnsi="Times New Roman"/>
          <w:sz w:val="24"/>
          <w:szCs w:val="24"/>
        </w:rPr>
        <w:lastRenderedPageBreak/>
        <w:t>Podstawowe kierunki realizacji polityki oświatowej państwa w roku szkolnym 2025/2026.</w:t>
      </w:r>
    </w:p>
    <w:bookmarkEnd w:id="1"/>
    <w:p w:rsidR="00742BA4" w:rsidRDefault="00210A5B">
      <w:pPr>
        <w:pStyle w:val="Akapitzlist"/>
        <w:numPr>
          <w:ilvl w:val="0"/>
          <w:numId w:val="1"/>
        </w:numPr>
        <w:spacing w:after="0"/>
      </w:pPr>
      <w:r>
        <w:rPr>
          <w:rFonts w:ascii="Times New Roman" w:hAnsi="Times New Roman"/>
          <w:iCs/>
          <w:sz w:val="24"/>
          <w:szCs w:val="24"/>
        </w:rPr>
        <w:t>Statut Szkoły Podstawowej im. Świętokrzyskich Partyzantów AK w Wielkiej Wsi.</w:t>
      </w:r>
    </w:p>
    <w:p w:rsidR="00742BA4" w:rsidRDefault="00210A5B">
      <w:pPr>
        <w:pStyle w:val="Akapitzlist"/>
        <w:numPr>
          <w:ilvl w:val="0"/>
          <w:numId w:val="1"/>
        </w:numPr>
        <w:spacing w:after="0"/>
      </w:pPr>
      <w:r>
        <w:rPr>
          <w:rFonts w:ascii="Times New Roman" w:hAnsi="Times New Roman"/>
          <w:iCs/>
          <w:sz w:val="24"/>
          <w:szCs w:val="24"/>
        </w:rPr>
        <w:t>Standardy Ochrony Małoletnich przyjęte w szkole27 czerwca 2024 r.</w:t>
      </w:r>
    </w:p>
    <w:p w:rsidR="00742BA4" w:rsidRDefault="00742BA4">
      <w:pPr>
        <w:pStyle w:val="Akapitzlist"/>
        <w:spacing w:before="100" w:after="100" w:line="240" w:lineRule="auto"/>
        <w:ind w:left="1080" w:right="-142"/>
        <w:jc w:val="both"/>
        <w:rPr>
          <w:rFonts w:ascii="Times New Roman" w:hAnsi="Times New Roman"/>
          <w:iCs/>
          <w:sz w:val="24"/>
          <w:szCs w:val="24"/>
        </w:rPr>
      </w:pPr>
    </w:p>
    <w:p w:rsidR="00742BA4" w:rsidRDefault="00210A5B">
      <w:pPr>
        <w:spacing w:before="100" w:after="100" w:line="240" w:lineRule="auto"/>
        <w:ind w:left="360"/>
        <w:jc w:val="both"/>
      </w:pPr>
      <w:r>
        <w:rPr>
          <w:rFonts w:ascii="Times New Roman" w:hAnsi="Times New Roman"/>
          <w:b/>
          <w:bCs/>
          <w:sz w:val="24"/>
          <w:szCs w:val="24"/>
        </w:rPr>
        <w:t>Ponadto wykorzystano:</w:t>
      </w:r>
    </w:p>
    <w:p w:rsidR="00742BA4" w:rsidRDefault="00210A5B">
      <w:pPr>
        <w:pStyle w:val="Akapitzlist"/>
        <w:numPr>
          <w:ilvl w:val="0"/>
          <w:numId w:val="2"/>
        </w:numPr>
        <w:shd w:val="clear" w:color="auto" w:fill="FFFFFF"/>
        <w:spacing w:before="100" w:after="100" w:line="240" w:lineRule="auto"/>
        <w:rPr>
          <w:lang w:val="en-US"/>
        </w:rPr>
      </w:pPr>
      <w:r>
        <w:rPr>
          <w:rFonts w:ascii="Times New Roman" w:hAnsi="Times New Roman"/>
          <w:sz w:val="24"/>
          <w:szCs w:val="24"/>
        </w:rPr>
        <w:t xml:space="preserve">Raport „MŁODE GŁOWY. Otwarcie o zdrowiu psychicznym” aut. </w:t>
      </w:r>
      <w:r>
        <w:rPr>
          <w:rFonts w:ascii="Times New Roman" w:hAnsi="Times New Roman"/>
          <w:sz w:val="24"/>
          <w:szCs w:val="24"/>
          <w:lang w:val="en-US"/>
        </w:rPr>
        <w:t>J. Flis, M. Dębski (</w:t>
      </w:r>
      <w:hyperlink r:id="rId8" w:history="1">
        <w:r>
          <w:rPr>
            <w:rStyle w:val="Hipercze"/>
            <w:rFonts w:ascii="Times New Roman" w:hAnsi="Times New Roman"/>
            <w:sz w:val="24"/>
            <w:szCs w:val="24"/>
            <w:lang w:val="en-US"/>
          </w:rPr>
          <w:t>https://mlodeglowy.pl/wp-content/uploads/2023/04/MLODE-GLOWY.-Otwarcie-o-zdrowiu-psychicznym_-Raport-final.pdf</w:t>
        </w:r>
      </w:hyperlink>
      <w:r>
        <w:rPr>
          <w:rFonts w:ascii="Times New Roman" w:hAnsi="Times New Roman"/>
          <w:sz w:val="24"/>
          <w:szCs w:val="24"/>
          <w:lang w:val="en-US"/>
        </w:rPr>
        <w:t>)</w:t>
      </w:r>
    </w:p>
    <w:p w:rsidR="00742BA4" w:rsidRDefault="00210A5B">
      <w:pPr>
        <w:pStyle w:val="Akapitzlist"/>
        <w:numPr>
          <w:ilvl w:val="0"/>
          <w:numId w:val="2"/>
        </w:numPr>
        <w:shd w:val="clear" w:color="auto" w:fill="FFFFFF"/>
        <w:spacing w:before="100" w:after="100" w:line="240" w:lineRule="auto"/>
      </w:pPr>
      <w:r>
        <w:rPr>
          <w:rFonts w:ascii="Times New Roman" w:hAnsi="Times New Roman"/>
          <w:sz w:val="24"/>
          <w:szCs w:val="24"/>
        </w:rPr>
        <w:t xml:space="preserve">Badanie jakości życia dzieci i młodzieży, perspektywa dzieci (2021) i ich rodziców (2022). Obszar – samopoczucie psychiczne. Raport Rzecznika Praw Dziecka, Warszawa 2023 </w:t>
      </w:r>
      <w:r>
        <w:rPr>
          <w:rFonts w:ascii="Times New Roman" w:hAnsi="Times New Roman"/>
          <w:i/>
          <w:sz w:val="24"/>
          <w:szCs w:val="24"/>
        </w:rPr>
        <w:t>(</w:t>
      </w:r>
      <w:hyperlink r:id="rId9" w:history="1">
        <w:r>
          <w:rPr>
            <w:rStyle w:val="Hipercze"/>
            <w:rFonts w:ascii="Times New Roman" w:hAnsi="Times New Roman"/>
            <w:i/>
            <w:sz w:val="24"/>
            <w:szCs w:val="24"/>
          </w:rPr>
          <w:t>https://brpd.gov.pl/wp-content/uploads/2023/04/Za%C5%82%C4%85cznik-nr-4.-Raport-z-badania-jako%C5%9Bci-%C5%BCycia-dzieci-i-m%C5%82odzie%C5%BCy-pespektywa-dzieci-i-ich-rodzic%C3%B3w.-Obszar-samopoczucie-psychiczne.pdf</w:t>
        </w:r>
      </w:hyperlink>
      <w:r>
        <w:rPr>
          <w:rFonts w:ascii="Times New Roman" w:hAnsi="Times New Roman"/>
          <w:i/>
          <w:sz w:val="24"/>
          <w:szCs w:val="24"/>
        </w:rPr>
        <w:t xml:space="preserve">) </w:t>
      </w:r>
    </w:p>
    <w:p w:rsidR="00742BA4" w:rsidRDefault="00210A5B">
      <w:pPr>
        <w:spacing w:before="100" w:after="100" w:line="240" w:lineRule="auto"/>
        <w:jc w:val="both"/>
      </w:pPr>
      <w:r>
        <w:rPr>
          <w:rFonts w:ascii="Times New Roman" w:hAnsi="Times New Roman"/>
          <w:b/>
          <w:sz w:val="24"/>
          <w:szCs w:val="24"/>
        </w:rPr>
        <w:t>Wstęp</w:t>
      </w:r>
    </w:p>
    <w:p w:rsidR="00742BA4" w:rsidRDefault="00210A5B">
      <w:pPr>
        <w:spacing w:before="100" w:after="100" w:line="240" w:lineRule="auto"/>
        <w:jc w:val="both"/>
      </w:pPr>
      <w:r>
        <w:rPr>
          <w:rFonts w:ascii="Times New Roman" w:hAnsi="Times New Roman"/>
          <w:sz w:val="24"/>
          <w:szCs w:val="24"/>
        </w:rPr>
        <w:t xml:space="preserve">Szkolny Program Wychowawczo-Profilaktyczny realizowany w Szkole Podstawowej </w:t>
      </w:r>
      <w:r>
        <w:rPr>
          <w:rFonts w:ascii="Times New Roman" w:hAnsi="Times New Roman"/>
          <w:sz w:val="24"/>
          <w:szCs w:val="24"/>
        </w:rPr>
        <w:br/>
        <w:t xml:space="preserve">im. Świętokrzyskich Partyzantów Armii Krajowej w Wielkiej Wsi opiera się na hierarchii wartości przyjętej przez radę pedagogiczną, radę rodziców i samorząd uczniowski, wynikających z przyjętej w szkole koncepcji pracy. </w:t>
      </w:r>
    </w:p>
    <w:p w:rsidR="00742BA4" w:rsidRDefault="00210A5B">
      <w:pPr>
        <w:spacing w:before="100" w:after="100" w:line="240" w:lineRule="auto"/>
        <w:jc w:val="both"/>
      </w:pPr>
      <w:r>
        <w:rPr>
          <w:rFonts w:ascii="Times New Roman" w:hAnsi="Times New Roman"/>
          <w:sz w:val="24"/>
          <w:szCs w:val="24"/>
        </w:rPr>
        <w:t>Treści Szkolnego Programu Wychowawczo-Profilaktycznego są spójne ze statutem szkoły, w tym z warunkami i sposobem oceniania wewnątrzszkolnego</w:t>
      </w:r>
      <w:r>
        <w:rPr>
          <w:rFonts w:ascii="Times New Roman" w:hAnsi="Times New Roman"/>
          <w:i/>
          <w:sz w:val="24"/>
          <w:szCs w:val="24"/>
        </w:rPr>
        <w:t>.</w:t>
      </w:r>
    </w:p>
    <w:p w:rsidR="00742BA4" w:rsidRDefault="00210A5B">
      <w:pPr>
        <w:spacing w:before="100" w:after="100" w:line="240" w:lineRule="auto"/>
        <w:jc w:val="both"/>
      </w:pPr>
      <w:r>
        <w:rPr>
          <w:rFonts w:ascii="Times New Roman" w:hAnsi="Times New Roman"/>
          <w:sz w:val="24"/>
          <w:szCs w:val="24"/>
        </w:rPr>
        <w:t xml:space="preserve">Istotą działań wychowawczych i profilaktycznych szkoły jest współpraca całej społeczności szkolnej oparta na złożeniu, że </w:t>
      </w:r>
      <w:r>
        <w:rPr>
          <w:rFonts w:ascii="Times New Roman" w:hAnsi="Times New Roman"/>
          <w:sz w:val="24"/>
          <w:szCs w:val="24"/>
          <w:lang w:bidi="en-US"/>
        </w:rPr>
        <w:t>wychowanie jest zadaniem realizowanym w rodzinie</w:t>
      </w:r>
      <w:r>
        <w:rPr>
          <w:rFonts w:ascii="Times New Roman" w:hAnsi="Times New Roman"/>
          <w:sz w:val="24"/>
          <w:szCs w:val="24"/>
          <w:lang w:bidi="en-US"/>
        </w:rPr>
        <w:br/>
        <w:t xml:space="preserve"> i w szkole, która w swojej działalności musi uwzględniać zarówno wolę rodziców, jak </w:t>
      </w:r>
      <w:r>
        <w:rPr>
          <w:rFonts w:ascii="Times New Roman" w:hAnsi="Times New Roman"/>
          <w:sz w:val="24"/>
          <w:szCs w:val="24"/>
          <w:lang w:bidi="en-US"/>
        </w:rPr>
        <w:br/>
        <w:t xml:space="preserve">i priorytety edukacyjne państwa. </w:t>
      </w:r>
      <w:r>
        <w:rPr>
          <w:rFonts w:ascii="Times New Roman" w:hAnsi="Times New Roman"/>
          <w:sz w:val="24"/>
          <w:szCs w:val="24"/>
        </w:rPr>
        <w:t xml:space="preserve">Rolą szkoły, oprócz jej funkcji dydaktycznej, jest dbałość </w:t>
      </w:r>
      <w:r>
        <w:rPr>
          <w:rFonts w:ascii="Times New Roman" w:hAnsi="Times New Roman"/>
          <w:sz w:val="24"/>
          <w:szCs w:val="24"/>
        </w:rPr>
        <w:br/>
        <w:t xml:space="preserve">o wszechstronny rozwój każdego z uczniów oraz wspomaganie wychowawczej funkcji rodziny. </w:t>
      </w:r>
    </w:p>
    <w:p w:rsidR="00742BA4" w:rsidRDefault="00210A5B">
      <w:pPr>
        <w:spacing w:before="100" w:after="100" w:line="240" w:lineRule="auto"/>
        <w:jc w:val="both"/>
      </w:pPr>
      <w:r>
        <w:rPr>
          <w:rFonts w:ascii="Times New Roman" w:hAnsi="Times New Roman"/>
          <w:sz w:val="24"/>
          <w:szCs w:val="24"/>
        </w:rPr>
        <w:t xml:space="preserve">Wychowanie rozumiane jest jako wspieranie uczniów w rozwoju ku pełnej dojrzałości </w:t>
      </w:r>
      <w:r>
        <w:rPr>
          <w:rFonts w:ascii="Times New Roman" w:hAnsi="Times New Roman"/>
          <w:sz w:val="24"/>
          <w:szCs w:val="24"/>
        </w:rPr>
        <w:br/>
        <w:t xml:space="preserve">w sferze fizycznej, emocjonalnej, intelektualnej, duchowej i społecznej. Proces wychowania jest wzmacniany i uzupełniany poprzez działania z zakresu profilaktyki problemów dzieci </w:t>
      </w:r>
      <w:r>
        <w:rPr>
          <w:rFonts w:ascii="Times New Roman" w:hAnsi="Times New Roman"/>
          <w:sz w:val="24"/>
          <w:szCs w:val="24"/>
        </w:rPr>
        <w:br/>
        <w:t xml:space="preserve">i młodzieży. </w:t>
      </w:r>
    </w:p>
    <w:p w:rsidR="00742BA4" w:rsidRDefault="00210A5B">
      <w:pPr>
        <w:spacing w:before="100" w:after="100" w:line="240" w:lineRule="auto"/>
        <w:jc w:val="both"/>
      </w:pPr>
      <w:r>
        <w:rPr>
          <w:rFonts w:ascii="Times New Roman" w:hAnsi="Times New Roman"/>
          <w:sz w:val="24"/>
          <w:szCs w:val="24"/>
        </w:rPr>
        <w:t xml:space="preserve">Szkolny Program Wychowawczo-Profilaktyczny jest spójny z zatwierdzonym szkolnym zestawem programów nauczania i uwzględnia wymagania opisane w podstawie programowej. </w:t>
      </w:r>
    </w:p>
    <w:p w:rsidR="00742BA4" w:rsidRDefault="00210A5B">
      <w:pPr>
        <w:spacing w:before="100" w:after="100" w:line="240" w:lineRule="auto"/>
        <w:jc w:val="both"/>
      </w:pPr>
      <w:r>
        <w:rPr>
          <w:rFonts w:ascii="Times New Roman" w:hAnsi="Times New Roman"/>
          <w:sz w:val="24"/>
          <w:szCs w:val="24"/>
        </w:rPr>
        <w:t xml:space="preserve">Szkolny Program Wychowawczo-Profilaktyczny określa sposób dążenia do osiągania celów kształcenia oraz realizacji zadań wychowawczych określonych w podstawie programowej kształcenia ogólnego. Uwzględnia także kierunki i formy oddziaływań wychowawczych, których uzupełnieniem są działania profilaktyczne skierowane do uczniów, rodziców </w:t>
      </w:r>
      <w:r>
        <w:rPr>
          <w:rFonts w:ascii="Times New Roman" w:hAnsi="Times New Roman"/>
          <w:sz w:val="24"/>
          <w:szCs w:val="24"/>
        </w:rPr>
        <w:br/>
        <w:t xml:space="preserve">i nauczycieli. </w:t>
      </w:r>
    </w:p>
    <w:p w:rsidR="00742BA4" w:rsidRDefault="00210A5B">
      <w:pPr>
        <w:spacing w:before="100" w:after="100" w:line="240" w:lineRule="auto"/>
        <w:jc w:val="both"/>
      </w:pPr>
      <w:r>
        <w:rPr>
          <w:rFonts w:ascii="Times New Roman" w:hAnsi="Times New Roman"/>
          <w:sz w:val="24"/>
          <w:szCs w:val="24"/>
        </w:rPr>
        <w:t xml:space="preserve">Szkolny Program Wychowawczo-Profilaktyczny został opracowany na podstawie diagnozy </w:t>
      </w:r>
      <w:r>
        <w:rPr>
          <w:rFonts w:ascii="Times New Roman" w:hAnsi="Times New Roman"/>
          <w:sz w:val="24"/>
          <w:szCs w:val="24"/>
        </w:rPr>
        <w:br/>
        <w:t>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oraz innych problemów występujących w środowisku szkolnym, z uwzględnieniem:</w:t>
      </w:r>
    </w:p>
    <w:p w:rsidR="00742BA4" w:rsidRDefault="00210A5B">
      <w:pPr>
        <w:pStyle w:val="Akapitzlist"/>
        <w:numPr>
          <w:ilvl w:val="0"/>
          <w:numId w:val="3"/>
        </w:numPr>
        <w:spacing w:before="100" w:after="100" w:line="240" w:lineRule="auto"/>
        <w:ind w:left="714" w:hanging="357"/>
        <w:jc w:val="both"/>
      </w:pPr>
      <w:r>
        <w:rPr>
          <w:rFonts w:ascii="Times New Roman" w:hAnsi="Times New Roman"/>
          <w:sz w:val="24"/>
          <w:szCs w:val="24"/>
        </w:rPr>
        <w:lastRenderedPageBreak/>
        <w:t>wyników nadzoru pedagogicznego sprawowanego przez kuratora oświaty,</w:t>
      </w:r>
    </w:p>
    <w:p w:rsidR="00742BA4" w:rsidRDefault="00210A5B">
      <w:pPr>
        <w:pStyle w:val="Akapitzlist"/>
        <w:numPr>
          <w:ilvl w:val="0"/>
          <w:numId w:val="3"/>
        </w:numPr>
        <w:spacing w:before="100" w:after="100" w:line="240" w:lineRule="auto"/>
        <w:ind w:left="714" w:hanging="357"/>
        <w:jc w:val="both"/>
      </w:pPr>
      <w:r>
        <w:rPr>
          <w:rFonts w:ascii="Times New Roman" w:hAnsi="Times New Roman"/>
          <w:sz w:val="24"/>
          <w:szCs w:val="24"/>
        </w:rPr>
        <w:t>wyników nadzoru pedagogicznego sprawowanego przez dyrektora,</w:t>
      </w:r>
    </w:p>
    <w:p w:rsidR="00742BA4" w:rsidRDefault="00210A5B">
      <w:pPr>
        <w:pStyle w:val="Akapitzlist"/>
        <w:numPr>
          <w:ilvl w:val="0"/>
          <w:numId w:val="3"/>
        </w:numPr>
        <w:spacing w:before="100" w:after="100" w:line="240" w:lineRule="auto"/>
        <w:ind w:left="714" w:hanging="357"/>
        <w:jc w:val="both"/>
      </w:pPr>
      <w:r>
        <w:rPr>
          <w:rFonts w:ascii="Times New Roman" w:hAnsi="Times New Roman"/>
          <w:sz w:val="24"/>
          <w:szCs w:val="24"/>
        </w:rPr>
        <w:t>wniosków i analiz (np. wnioski z pracy zespołów zadaniowych, zespołów wychowawczo-przedmiotowych, itp.),</w:t>
      </w:r>
    </w:p>
    <w:p w:rsidR="00742BA4" w:rsidRDefault="00210A5B">
      <w:pPr>
        <w:pStyle w:val="Akapitzlist"/>
        <w:numPr>
          <w:ilvl w:val="0"/>
          <w:numId w:val="3"/>
        </w:numPr>
        <w:spacing w:before="100" w:after="100" w:line="240" w:lineRule="auto"/>
        <w:ind w:left="714" w:hanging="357"/>
        <w:jc w:val="both"/>
      </w:pPr>
      <w:r>
        <w:rPr>
          <w:rFonts w:ascii="Times New Roman" w:hAnsi="Times New Roman"/>
          <w:sz w:val="24"/>
          <w:szCs w:val="24"/>
        </w:rPr>
        <w:t>innych dokumentów i spostrzeżeń ważnych dla szkoły (np. koncepcja funkcjonowania i rozwoju szkoły opracowana przez dyrektora, uwagi, spostrzeżenia, wnioski nauczycieli, uczniów, rodziców).</w:t>
      </w:r>
    </w:p>
    <w:p w:rsidR="00742BA4" w:rsidRDefault="00210A5B">
      <w:pPr>
        <w:spacing w:before="100" w:after="100" w:line="240" w:lineRule="auto"/>
        <w:jc w:val="both"/>
      </w:pPr>
      <w:r>
        <w:rPr>
          <w:rFonts w:ascii="Times New Roman" w:hAnsi="Times New Roman"/>
          <w:sz w:val="24"/>
          <w:szCs w:val="24"/>
        </w:rPr>
        <w:t xml:space="preserve">Ważnym aspektem programu wychowawczo-profilaktycznego na rok szkolny 2025/2026 jest uświadomienie uczniom znaczenia obowiązujących w szkole standardów ochrony małoletnich oraz wyposażenie ich w umiejętność stosowania ustalonych w nim zasad. </w:t>
      </w:r>
    </w:p>
    <w:p w:rsidR="00742BA4" w:rsidRDefault="00210A5B">
      <w:pPr>
        <w:spacing w:before="100" w:after="100" w:line="240" w:lineRule="auto"/>
        <w:jc w:val="both"/>
      </w:pPr>
      <w:r>
        <w:rPr>
          <w:rFonts w:ascii="Times New Roman" w:hAnsi="Times New Roman"/>
          <w:sz w:val="24"/>
          <w:szCs w:val="24"/>
        </w:rPr>
        <w:t xml:space="preserve">Podstawowym celem niniejszego Szkolnego Programu Wychowawczo-Profilaktycznego jest wspieranie dzieci i młodzieży w rozwoju oraz zapobieganie zachowaniom problemowym </w:t>
      </w:r>
      <w:r>
        <w:rPr>
          <w:rFonts w:ascii="Times New Roman" w:hAnsi="Times New Roman"/>
          <w:sz w:val="24"/>
          <w:szCs w:val="24"/>
        </w:rPr>
        <w:br/>
        <w:t>i ryzykownym. Ważnym elementem realizacji Szkolnego Programu Wychowawczo-Profilaktycznego jest kultywowanie tradycji i ceremoniału szkoły.</w:t>
      </w:r>
    </w:p>
    <w:p w:rsidR="00742BA4" w:rsidRDefault="00742BA4">
      <w:pPr>
        <w:spacing w:before="100" w:after="100" w:line="240" w:lineRule="auto"/>
        <w:jc w:val="both"/>
        <w:rPr>
          <w:rFonts w:ascii="Times New Roman" w:hAnsi="Times New Roman"/>
          <w:b/>
          <w:bCs/>
          <w:sz w:val="24"/>
          <w:szCs w:val="24"/>
        </w:rPr>
      </w:pPr>
    </w:p>
    <w:p w:rsidR="00742BA4" w:rsidRDefault="00210A5B">
      <w:pPr>
        <w:spacing w:before="100" w:after="100" w:line="240" w:lineRule="auto"/>
        <w:jc w:val="both"/>
      </w:pPr>
      <w:r>
        <w:rPr>
          <w:rFonts w:ascii="Times New Roman" w:hAnsi="Times New Roman"/>
          <w:b/>
          <w:bCs/>
          <w:sz w:val="24"/>
          <w:szCs w:val="24"/>
        </w:rPr>
        <w:t>Podstawowe zasady realizacji Szkolnego Programu Wychowawczo-Profilaktycznego obejmują:</w:t>
      </w:r>
    </w:p>
    <w:p w:rsidR="00742BA4" w:rsidRDefault="00210A5B">
      <w:pPr>
        <w:pStyle w:val="Akapitzlist"/>
        <w:numPr>
          <w:ilvl w:val="0"/>
          <w:numId w:val="4"/>
        </w:numPr>
        <w:spacing w:before="100" w:after="100" w:line="240" w:lineRule="auto"/>
        <w:jc w:val="both"/>
      </w:pPr>
      <w:r>
        <w:rPr>
          <w:rFonts w:ascii="Times New Roman" w:hAnsi="Times New Roman"/>
          <w:sz w:val="24"/>
          <w:szCs w:val="24"/>
        </w:rPr>
        <w:t>powszechną znajomość założeń programu – przez uczniów, rodziców i wszystkich pracowników szkoły,</w:t>
      </w:r>
    </w:p>
    <w:p w:rsidR="00742BA4" w:rsidRDefault="00210A5B">
      <w:pPr>
        <w:pStyle w:val="Akapitzlist"/>
        <w:numPr>
          <w:ilvl w:val="0"/>
          <w:numId w:val="4"/>
        </w:numPr>
        <w:spacing w:before="100" w:after="100" w:line="240" w:lineRule="auto"/>
        <w:jc w:val="both"/>
      </w:pPr>
      <w:r>
        <w:rPr>
          <w:rFonts w:ascii="Times New Roman" w:hAnsi="Times New Roman"/>
          <w:sz w:val="24"/>
          <w:szCs w:val="24"/>
        </w:rPr>
        <w:t>zaangażowanie wszystkich podmiotów szkolnej społeczności i współpracę w realizacji zadań określonych w programie,</w:t>
      </w:r>
    </w:p>
    <w:p w:rsidR="00742BA4" w:rsidRDefault="00210A5B">
      <w:pPr>
        <w:pStyle w:val="Akapitzlist"/>
        <w:numPr>
          <w:ilvl w:val="0"/>
          <w:numId w:val="4"/>
        </w:numPr>
        <w:spacing w:before="100" w:after="100" w:line="240" w:lineRule="auto"/>
        <w:jc w:val="both"/>
      </w:pPr>
      <w:r>
        <w:rPr>
          <w:rFonts w:ascii="Times New Roman" w:hAnsi="Times New Roman"/>
          <w:sz w:val="24"/>
          <w:szCs w:val="24"/>
        </w:rPr>
        <w:t>respektowanie praw wszystkich członków szkolnej społeczności oraz kompetencji organów szkoły (dyrektor, rada rodziców, samorząd uczniowski),</w:t>
      </w:r>
    </w:p>
    <w:p w:rsidR="00742BA4" w:rsidRDefault="00210A5B">
      <w:pPr>
        <w:pStyle w:val="Akapitzlist"/>
        <w:numPr>
          <w:ilvl w:val="0"/>
          <w:numId w:val="4"/>
        </w:numPr>
        <w:spacing w:before="100" w:after="100" w:line="240" w:lineRule="auto"/>
        <w:jc w:val="both"/>
      </w:pPr>
      <w:r>
        <w:rPr>
          <w:rFonts w:ascii="Times New Roman" w:hAnsi="Times New Roman"/>
          <w:sz w:val="24"/>
          <w:szCs w:val="24"/>
        </w:rPr>
        <w:t xml:space="preserve">współdziałanie ze środowiskiem zewnętrznym szkoły (np. udział organizacji </w:t>
      </w:r>
      <w:r>
        <w:rPr>
          <w:rFonts w:ascii="Times New Roman" w:hAnsi="Times New Roman"/>
          <w:sz w:val="24"/>
          <w:szCs w:val="24"/>
        </w:rPr>
        <w:br/>
        <w:t xml:space="preserve">i stowarzyszeń wspierających działalność wychowawczą i profilaktyczną szkoły), </w:t>
      </w:r>
    </w:p>
    <w:p w:rsidR="00742BA4" w:rsidRDefault="00210A5B">
      <w:pPr>
        <w:pStyle w:val="Akapitzlist"/>
        <w:numPr>
          <w:ilvl w:val="0"/>
          <w:numId w:val="4"/>
        </w:numPr>
        <w:spacing w:before="100" w:after="100" w:line="240" w:lineRule="auto"/>
        <w:jc w:val="both"/>
      </w:pPr>
      <w:r>
        <w:rPr>
          <w:rFonts w:ascii="Times New Roman" w:hAnsi="Times New Roman"/>
          <w:sz w:val="24"/>
          <w:szCs w:val="24"/>
        </w:rPr>
        <w:t>współodpowiedzialność za efekty realizacji programu,</w:t>
      </w:r>
    </w:p>
    <w:p w:rsidR="00742BA4" w:rsidRDefault="00210A5B">
      <w:pPr>
        <w:pStyle w:val="Akapitzlist"/>
        <w:numPr>
          <w:ilvl w:val="0"/>
          <w:numId w:val="4"/>
        </w:numPr>
        <w:spacing w:before="100" w:after="100" w:line="240" w:lineRule="auto"/>
        <w:jc w:val="both"/>
      </w:pPr>
      <w:r>
        <w:rPr>
          <w:rFonts w:ascii="Times New Roman" w:hAnsi="Times New Roman"/>
          <w:sz w:val="24"/>
          <w:szCs w:val="24"/>
        </w:rPr>
        <w:t>inne (ważne dla szkoły, wynikające z jej potrzeb, specyfiki).</w:t>
      </w:r>
    </w:p>
    <w:p w:rsidR="00742BA4" w:rsidRDefault="00742BA4">
      <w:pPr>
        <w:pStyle w:val="Akapitzlist"/>
        <w:spacing w:before="100" w:after="100" w:line="240" w:lineRule="auto"/>
        <w:jc w:val="both"/>
      </w:pPr>
    </w:p>
    <w:p w:rsidR="00742BA4" w:rsidRDefault="00210A5B">
      <w:pPr>
        <w:spacing w:before="100" w:after="100" w:line="240" w:lineRule="auto"/>
        <w:jc w:val="both"/>
      </w:pPr>
      <w:r>
        <w:rPr>
          <w:rFonts w:ascii="Times New Roman" w:hAnsi="Times New Roman"/>
          <w:b/>
          <w:sz w:val="24"/>
          <w:szCs w:val="24"/>
        </w:rPr>
        <w:t>I. Misja szkoły</w:t>
      </w:r>
    </w:p>
    <w:p w:rsidR="00742BA4" w:rsidRDefault="00210A5B">
      <w:pPr>
        <w:jc w:val="both"/>
      </w:pPr>
      <w:r>
        <w:rPr>
          <w:rFonts w:ascii="Times New Roman" w:hAnsi="Times New Roman"/>
          <w:sz w:val="24"/>
          <w:szCs w:val="24"/>
        </w:rPr>
        <w:t xml:space="preserve">Szkoła Podstawowa im. Świętokrzyskich Partyzantów AK w Wielkiej Wsi to społeczność, którą tworzą nauczyciele, uczniowie i rodzice. Społeczność lokalna stanowi istotę małej ojczyzny świętokrzyskiej, związanej regionalnie z gminą Wąchock i naszą szkołą. </w:t>
      </w:r>
      <w:r>
        <w:rPr>
          <w:rFonts w:ascii="Times New Roman" w:hAnsi="Times New Roman"/>
          <w:sz w:val="24"/>
          <w:szCs w:val="24"/>
        </w:rPr>
        <w:br/>
        <w:t xml:space="preserve">Ta spuścizna historyczna zapisana w naszym regionie kształtuje wartości patriotyczne uczniów. Nasza Szkoła kultywuje tradycje i uwrażliwia uczniów na wartości duchowo – religijne, które przekazywane są nam od Opactwa Cystersów w Wąchocku.  </w:t>
      </w:r>
    </w:p>
    <w:p w:rsidR="00742BA4" w:rsidRDefault="00210A5B">
      <w:pPr>
        <w:jc w:val="both"/>
      </w:pPr>
      <w:r>
        <w:rPr>
          <w:rFonts w:ascii="Times New Roman" w:hAnsi="Times New Roman"/>
          <w:sz w:val="24"/>
          <w:szCs w:val="24"/>
        </w:rPr>
        <w:t xml:space="preserve">Szkoła Podstawowa im. Świętokrzyskich Partyzantów AK w Wielkiej Wsi funkcjonuje </w:t>
      </w:r>
      <w:r>
        <w:rPr>
          <w:rFonts w:ascii="Times New Roman" w:hAnsi="Times New Roman"/>
          <w:sz w:val="24"/>
          <w:szCs w:val="24"/>
        </w:rPr>
        <w:br/>
        <w:t xml:space="preserve">w oparciu o sprawdzone programy nauczania kładąc nacisk na edukację językową, informatyczną, prozdrowotną, regionalną, patriotyczną i ekologiczną uczniów. Umożliwia </w:t>
      </w:r>
      <w:r>
        <w:rPr>
          <w:rFonts w:ascii="Times New Roman" w:hAnsi="Times New Roman"/>
          <w:sz w:val="24"/>
          <w:szCs w:val="24"/>
        </w:rPr>
        <w:br/>
        <w:t>to efektywniejsze zrozumienie świata i rządzących nim praw.</w:t>
      </w:r>
    </w:p>
    <w:p w:rsidR="00742BA4" w:rsidRDefault="00210A5B">
      <w:pPr>
        <w:jc w:val="both"/>
      </w:pPr>
      <w:r>
        <w:rPr>
          <w:rFonts w:ascii="Times New Roman" w:hAnsi="Times New Roman"/>
          <w:sz w:val="24"/>
          <w:szCs w:val="24"/>
        </w:rPr>
        <w:t xml:space="preserve">Szkoła jest miejscem, w którym proces nauczania – uczenia się stanowi radosne przeżycie zarówno dla uczniów jak i nauczycieli. Wszystkie działania szkoły ukierunkowane </w:t>
      </w:r>
      <w:r>
        <w:rPr>
          <w:rFonts w:ascii="Times New Roman" w:hAnsi="Times New Roman"/>
          <w:sz w:val="24"/>
          <w:szCs w:val="24"/>
        </w:rPr>
        <w:br/>
      </w:r>
      <w:r>
        <w:rPr>
          <w:rFonts w:ascii="Times New Roman" w:hAnsi="Times New Roman"/>
          <w:sz w:val="24"/>
          <w:szCs w:val="24"/>
        </w:rPr>
        <w:lastRenderedPageBreak/>
        <w:t xml:space="preserve">są na potrzeby dziecka, jego rodziny i środowiska. Szkoła stara się odkryć możliwości każdego ucznia, dąży do jego rozwoju jako pełnowartościowej osoby. Uczy racjonalnego stosunku do świata. Wyzwala szacunek do nauki, pojmowanej jako proces trwający całe życie. Rozwija poczucie dumy z osiąganych wyników. Jest otwarta na wyzwania współczesności – stawia na wszechstronne kompetencje, aktywność i samodzielność. Zapewnia właściwe przygotowanie ucznia do następnego etapu kształcenia. Przygotowuje uczniów do świadomego udziału w kulturze. Sprzyjają temu ustawiczne ewaluacje </w:t>
      </w:r>
      <w:r>
        <w:rPr>
          <w:rFonts w:ascii="Times New Roman" w:hAnsi="Times New Roman"/>
          <w:sz w:val="24"/>
          <w:szCs w:val="24"/>
        </w:rPr>
        <w:br/>
        <w:t>i modyfikacje programów nauczania, umożliwiające wprowadzanie innowacji, eksperymentów pedagogicznych. Uczniowie czują się spadkobiercami historii, tradycji swojego narodu i regionu, oraz współtwórcami otaczającej ich rzeczywistości.</w:t>
      </w:r>
    </w:p>
    <w:p w:rsidR="00742BA4" w:rsidRDefault="00210A5B">
      <w:pPr>
        <w:jc w:val="both"/>
      </w:pPr>
      <w:r>
        <w:rPr>
          <w:rFonts w:ascii="Times New Roman" w:hAnsi="Times New Roman"/>
          <w:sz w:val="24"/>
          <w:szCs w:val="24"/>
        </w:rPr>
        <w:t xml:space="preserve">Wypracowany, jednolity system oceniania uwzględniający zaangażowanie i wkład pracy ucznia wspiera jego rozwój i jest akceptowany przez całą społeczność szkolną. Jasny i spójny program wychowawczo - profilaktyczny poprzez konsekwentnie realizowany system oddziaływań kształtuje pożądane zachowania u podstaw, których znajdują się powszechnie akceptowane zasady moralne. Każde dziecko ma zapewnione warunki rozwoju umiejętności postaw, które są niezbędne w dalszym etapie nauki i kształtują wrażliwość na potrzeby drugiego człowieka i środowiska. Sprzyja temu liczebność klas szkolnych </w:t>
      </w:r>
      <w:r>
        <w:rPr>
          <w:rFonts w:ascii="Times New Roman" w:hAnsi="Times New Roman"/>
          <w:sz w:val="24"/>
          <w:szCs w:val="24"/>
        </w:rPr>
        <w:br/>
        <w:t>i preferowane aktywne metody pracy. Podejmowane przez szkołę działania umożliwiają uczniom odkrywanie świata i ich miejsca w świecie w sposób niekonwencjonalny, wieloaspektowy i twórczy, tworząc zintegrowany obraz otaczającej rzeczywistości.</w:t>
      </w:r>
    </w:p>
    <w:p w:rsidR="00742BA4" w:rsidRDefault="00210A5B">
      <w:pPr>
        <w:jc w:val="both"/>
      </w:pPr>
      <w:r>
        <w:rPr>
          <w:rFonts w:ascii="Times New Roman" w:hAnsi="Times New Roman"/>
          <w:sz w:val="24"/>
          <w:szCs w:val="24"/>
        </w:rPr>
        <w:t xml:space="preserve">Bezpieczne warunki rozwoju psychicznego i fizycznego oraz duża różnorodność atrakcyjnych zajęć sprawiają, że uczeń jest zadowolony i ma satysfakcję z pobytu w szkole. Żyje bez nałogów i potrafi być asertywny. Wyróżnia się kulturą i tolerancją. Dba o środowisko naturalne. Wystrój wnętrz szkoły z dużą ilością zieleni pogłębia poczucie bezpieczeństwa </w:t>
      </w:r>
      <w:r>
        <w:rPr>
          <w:rFonts w:ascii="Times New Roman" w:hAnsi="Times New Roman"/>
          <w:sz w:val="24"/>
          <w:szCs w:val="24"/>
        </w:rPr>
        <w:br/>
        <w:t>i sprawia, że uczeń chętnie tu przebywa.</w:t>
      </w:r>
    </w:p>
    <w:p w:rsidR="00742BA4" w:rsidRDefault="00210A5B">
      <w:pPr>
        <w:jc w:val="both"/>
      </w:pPr>
      <w:r>
        <w:rPr>
          <w:rFonts w:ascii="Times New Roman" w:hAnsi="Times New Roman"/>
          <w:sz w:val="24"/>
          <w:szCs w:val="24"/>
        </w:rPr>
        <w:t xml:space="preserve">Osiągane sukcesy w działalności dydaktyczno-wychowawczej są wynikiem zaangażowania wysoko wykwalifikowanej, doświadczonej, stabilnej i kompetentnej kadry pedagogicznej, świadomej realizowanej misji i otwartej na potrzeby ucznia, również tego ze specyficznymi potrzebami edukacyjnymi. Współdziała ona ze środowiskiem rodzinnym dziecka w zakresie wychowania i różnych sfer rozwoju podejmując inicjatywy integrujące środowisko ze szkołą </w:t>
      </w:r>
      <w:r>
        <w:rPr>
          <w:rFonts w:ascii="Times New Roman" w:hAnsi="Times New Roman"/>
          <w:sz w:val="24"/>
          <w:szCs w:val="24"/>
        </w:rPr>
        <w:br/>
        <w:t>i współpracując z instytucjami i organizacjami, których działania statutowe są zbieżne lub zbliżone.</w:t>
      </w:r>
    </w:p>
    <w:p w:rsidR="00742BA4" w:rsidRDefault="00210A5B">
      <w:pPr>
        <w:jc w:val="both"/>
      </w:pPr>
      <w:r>
        <w:rPr>
          <w:rFonts w:ascii="Times New Roman" w:hAnsi="Times New Roman"/>
          <w:sz w:val="24"/>
          <w:szCs w:val="24"/>
        </w:rPr>
        <w:t>Rodzice chętnie i aktywnie uczestniczą w życiu szkoły. Są partnerami we wszystkich podejmowanych działaniach. Współuczestniczą w tworzeniu prawa szkolnego i programów, wspomagają ich realizację oraz prezentują i szczycą się osiągnięciami. Przedstawiciele wszystkich środowisk szkolnych mają prawo decydowania o obliczu szkoły i podejmowanych inicjatywach poprzez skupiające ich autonomiczne organizacje wewnątrzszkolne.</w:t>
      </w:r>
    </w:p>
    <w:p w:rsidR="00742BA4" w:rsidRDefault="00210A5B">
      <w:pPr>
        <w:jc w:val="both"/>
      </w:pPr>
      <w:r>
        <w:rPr>
          <w:rFonts w:ascii="Times New Roman" w:hAnsi="Times New Roman"/>
          <w:sz w:val="24"/>
          <w:szCs w:val="24"/>
        </w:rPr>
        <w:t xml:space="preserve">Efektywna realizacja zadań szkoły możliwa jest dzięki właściwej bazie materialnej: doskonale wyposażonym pracowniom, nowoczesnym pomocom dydaktycznym, dostępowi </w:t>
      </w:r>
      <w:r>
        <w:rPr>
          <w:rFonts w:ascii="Times New Roman" w:hAnsi="Times New Roman"/>
          <w:sz w:val="24"/>
          <w:szCs w:val="24"/>
        </w:rPr>
        <w:br/>
        <w:t xml:space="preserve">do współczesnych źródeł wiedzy i poznania. Dzięki szkolnej sieci komputerowej uczniowie </w:t>
      </w:r>
      <w:r>
        <w:rPr>
          <w:rFonts w:ascii="Times New Roman" w:hAnsi="Times New Roman"/>
          <w:sz w:val="24"/>
          <w:szCs w:val="24"/>
        </w:rPr>
        <w:lastRenderedPageBreak/>
        <w:t>korzystają w miarę potrzeb z elektronicznych źródeł informacji, również do tworzenia prac, projektów oraz prezentacji multimedialnych.</w:t>
      </w:r>
    </w:p>
    <w:p w:rsidR="00742BA4" w:rsidRDefault="00210A5B">
      <w:pPr>
        <w:jc w:val="both"/>
      </w:pPr>
      <w:r>
        <w:rPr>
          <w:rFonts w:ascii="Times New Roman" w:hAnsi="Times New Roman"/>
          <w:sz w:val="24"/>
          <w:szCs w:val="24"/>
        </w:rPr>
        <w:t xml:space="preserve">Jesteśmy po to, aby wychowywać, uczyć i przygotowywać do zdobywania wiedzy i realizacji w dorosłym życiu. Kierujemy się wiedzą, doświadczeniem i intuicją w dążeniu do osiągnięcia celu, którym jest człowiek aktywny, otwarty, samodzielny, potrafiący odnaleźć się </w:t>
      </w:r>
      <w:r>
        <w:rPr>
          <w:rFonts w:ascii="Times New Roman" w:hAnsi="Times New Roman"/>
          <w:sz w:val="24"/>
          <w:szCs w:val="24"/>
        </w:rPr>
        <w:br/>
        <w:t>w otaczającym świecie.</w:t>
      </w:r>
    </w:p>
    <w:p w:rsidR="00742BA4" w:rsidRDefault="00210A5B">
      <w:pPr>
        <w:suppressAutoHyphens w:val="0"/>
        <w:autoSpaceDE w:val="0"/>
        <w:spacing w:before="100" w:after="100" w:line="240" w:lineRule="auto"/>
        <w:jc w:val="both"/>
        <w:textAlignment w:val="auto"/>
      </w:pPr>
      <w:r>
        <w:rPr>
          <w:rFonts w:ascii="Times New Roman" w:hAnsi="Times New Roman"/>
          <w:sz w:val="24"/>
          <w:szCs w:val="24"/>
        </w:rPr>
        <w:t xml:space="preserve">W roku szkolnym 2025/2026 charakter priorytetowy ma profilaktyka i działania pomocowe na rzecz wsparcia psychicznego uczniów oraz wzmacniania poczucia własnej wartości </w:t>
      </w:r>
      <w:r>
        <w:rPr>
          <w:rFonts w:ascii="Times New Roman" w:hAnsi="Times New Roman"/>
          <w:sz w:val="24"/>
          <w:szCs w:val="24"/>
        </w:rPr>
        <w:br/>
        <w:t xml:space="preserve">i sprawczości wśród uczniów. Istotne znaczenie odgrywa także rozwój umiejętności cyfrowych uczniów i nauczycieli. </w:t>
      </w:r>
    </w:p>
    <w:p w:rsidR="00742BA4" w:rsidRDefault="00742BA4">
      <w:pPr>
        <w:suppressAutoHyphens w:val="0"/>
        <w:autoSpaceDE w:val="0"/>
        <w:spacing w:before="100" w:after="100" w:line="240" w:lineRule="auto"/>
        <w:jc w:val="both"/>
        <w:textAlignment w:val="auto"/>
        <w:rPr>
          <w:rFonts w:ascii="Times New Roman" w:hAnsi="Times New Roman"/>
          <w:i/>
          <w:sz w:val="24"/>
          <w:szCs w:val="24"/>
        </w:rPr>
      </w:pPr>
    </w:p>
    <w:p w:rsidR="00742BA4" w:rsidRDefault="00210A5B">
      <w:pPr>
        <w:spacing w:before="100" w:after="100" w:line="240" w:lineRule="auto"/>
        <w:jc w:val="both"/>
      </w:pPr>
      <w:r>
        <w:rPr>
          <w:rFonts w:ascii="Times New Roman" w:hAnsi="Times New Roman"/>
          <w:b/>
          <w:sz w:val="24"/>
          <w:szCs w:val="24"/>
        </w:rPr>
        <w:t>II. Sylwetka absolwenta</w:t>
      </w:r>
    </w:p>
    <w:p w:rsidR="00742BA4" w:rsidRDefault="00210A5B">
      <w:pPr>
        <w:jc w:val="both"/>
      </w:pPr>
      <w:r>
        <w:rPr>
          <w:rFonts w:ascii="Times New Roman" w:hAnsi="Times New Roman"/>
          <w:sz w:val="24"/>
          <w:szCs w:val="24"/>
        </w:rPr>
        <w:t xml:space="preserve">Przesłaniem Szkoły Podstawowej im. Świętokrzyskich Partyzantów Armii Krajowej </w:t>
      </w:r>
      <w:r>
        <w:rPr>
          <w:rFonts w:ascii="Times New Roman" w:hAnsi="Times New Roman"/>
          <w:sz w:val="24"/>
          <w:szCs w:val="24"/>
        </w:rPr>
        <w:br/>
        <w:t>w Wielkiej Wsi jest wykreowanie absolwenta o wszechstronnie wykształconej osobowości wysokiej kulturze osobistej, potrafiącego wyzwolić umiejętności takie, które zapewniają mu odpowiednie miejsce w otaczającej rzeczywistości.</w:t>
      </w:r>
    </w:p>
    <w:p w:rsidR="00742BA4" w:rsidRDefault="00210A5B">
      <w:pPr>
        <w:jc w:val="both"/>
      </w:pPr>
      <w:r>
        <w:rPr>
          <w:rFonts w:ascii="Times New Roman" w:hAnsi="Times New Roman"/>
          <w:sz w:val="24"/>
          <w:szCs w:val="24"/>
        </w:rPr>
        <w:t xml:space="preserve">Działania wychowawczo – profilaktyczne naszej szkoły ukierunkowane są na  przygotowanie uczniów do efektywnego funkcjonowania w życiu społecznym oraz podejmowania samodzielnych decyzji w poczuciu odpowiedzialności za własny rozwój. </w:t>
      </w:r>
    </w:p>
    <w:p w:rsidR="00742BA4" w:rsidRDefault="00210A5B">
      <w:pPr>
        <w:jc w:val="both"/>
      </w:pPr>
      <w:r>
        <w:rPr>
          <w:rFonts w:ascii="Times New Roman" w:hAnsi="Times New Roman"/>
          <w:sz w:val="24"/>
          <w:szCs w:val="24"/>
        </w:rPr>
        <w:t xml:space="preserve">Absolwent naszej szkoły ma pozytywny stosunek do otaczającego świata, wierzy w siebie </w:t>
      </w:r>
      <w:r>
        <w:rPr>
          <w:rFonts w:ascii="Times New Roman" w:hAnsi="Times New Roman"/>
          <w:sz w:val="24"/>
          <w:szCs w:val="24"/>
        </w:rPr>
        <w:br/>
        <w:t>i swoje możliwości. Jest gotowy do działania w zespole i odpowiedzialny za swoje postępowanie.</w:t>
      </w:r>
    </w:p>
    <w:p w:rsidR="00742BA4" w:rsidRDefault="00210A5B">
      <w:pPr>
        <w:jc w:val="both"/>
      </w:pPr>
      <w:r>
        <w:rPr>
          <w:rFonts w:ascii="Times New Roman" w:hAnsi="Times New Roman"/>
          <w:sz w:val="24"/>
          <w:szCs w:val="24"/>
        </w:rPr>
        <w:t>W wyniku działań wychowawczo - profilaktycznych i dydaktycznych absolwent naszej szkoły, na miarę swoich możliwości, przygotowany jest do życia i pracy w społeczeństwie ludzi dorosłych, a więc posiada następujące cechy:</w:t>
      </w:r>
    </w:p>
    <w:p w:rsidR="00742BA4" w:rsidRDefault="00210A5B">
      <w:pPr>
        <w:numPr>
          <w:ilvl w:val="0"/>
          <w:numId w:val="5"/>
        </w:numPr>
        <w:spacing w:after="0"/>
        <w:jc w:val="both"/>
        <w:textAlignment w:val="auto"/>
      </w:pPr>
      <w:r>
        <w:rPr>
          <w:rFonts w:ascii="Times New Roman" w:hAnsi="Times New Roman"/>
          <w:sz w:val="24"/>
          <w:szCs w:val="24"/>
        </w:rPr>
        <w:t>kieruje się w codziennym życiu zasadami etyki i moralności,</w:t>
      </w:r>
    </w:p>
    <w:p w:rsidR="00742BA4" w:rsidRDefault="00210A5B">
      <w:pPr>
        <w:numPr>
          <w:ilvl w:val="0"/>
          <w:numId w:val="5"/>
        </w:numPr>
        <w:spacing w:after="0"/>
        <w:jc w:val="both"/>
        <w:textAlignment w:val="auto"/>
      </w:pPr>
      <w:r>
        <w:rPr>
          <w:rFonts w:ascii="Times New Roman" w:hAnsi="Times New Roman"/>
          <w:sz w:val="24"/>
          <w:szCs w:val="24"/>
        </w:rPr>
        <w:t>potrafi dokonywać wyborów zgodnie z własnym systemem wartości,</w:t>
      </w:r>
    </w:p>
    <w:p w:rsidR="00742BA4" w:rsidRDefault="00210A5B">
      <w:pPr>
        <w:numPr>
          <w:ilvl w:val="0"/>
          <w:numId w:val="5"/>
        </w:numPr>
        <w:spacing w:after="0"/>
        <w:jc w:val="both"/>
        <w:textAlignment w:val="auto"/>
      </w:pPr>
      <w:r>
        <w:rPr>
          <w:rFonts w:ascii="Times New Roman" w:hAnsi="Times New Roman"/>
          <w:sz w:val="24"/>
          <w:szCs w:val="24"/>
        </w:rPr>
        <w:t>posiada świadomość swoich mocnych i słabych stron,</w:t>
      </w:r>
    </w:p>
    <w:p w:rsidR="00742BA4" w:rsidRDefault="00210A5B">
      <w:pPr>
        <w:numPr>
          <w:ilvl w:val="0"/>
          <w:numId w:val="5"/>
        </w:numPr>
        <w:spacing w:after="0"/>
        <w:jc w:val="both"/>
        <w:textAlignment w:val="auto"/>
      </w:pPr>
      <w:r>
        <w:rPr>
          <w:rFonts w:ascii="Times New Roman" w:hAnsi="Times New Roman"/>
          <w:sz w:val="24"/>
          <w:szCs w:val="24"/>
        </w:rPr>
        <w:t>zna i stosuje zasady dobrych obyczajów i kultury bycia,</w:t>
      </w:r>
    </w:p>
    <w:p w:rsidR="00742BA4" w:rsidRDefault="00210A5B">
      <w:pPr>
        <w:numPr>
          <w:ilvl w:val="0"/>
          <w:numId w:val="5"/>
        </w:numPr>
        <w:spacing w:after="0"/>
        <w:jc w:val="both"/>
        <w:textAlignment w:val="auto"/>
      </w:pPr>
      <w:r>
        <w:rPr>
          <w:rFonts w:ascii="Times New Roman" w:hAnsi="Times New Roman"/>
          <w:sz w:val="24"/>
          <w:szCs w:val="24"/>
        </w:rPr>
        <w:t>szanuje siebie i innych,</w:t>
      </w:r>
    </w:p>
    <w:p w:rsidR="00742BA4" w:rsidRDefault="00210A5B">
      <w:pPr>
        <w:numPr>
          <w:ilvl w:val="0"/>
          <w:numId w:val="5"/>
        </w:numPr>
        <w:spacing w:after="0"/>
        <w:jc w:val="both"/>
        <w:textAlignment w:val="auto"/>
      </w:pPr>
      <w:r>
        <w:rPr>
          <w:rFonts w:ascii="Times New Roman" w:hAnsi="Times New Roman"/>
          <w:sz w:val="24"/>
          <w:szCs w:val="24"/>
        </w:rPr>
        <w:t>jest odpowiedzialny,</w:t>
      </w:r>
    </w:p>
    <w:p w:rsidR="00742BA4" w:rsidRDefault="00210A5B">
      <w:pPr>
        <w:numPr>
          <w:ilvl w:val="0"/>
          <w:numId w:val="5"/>
        </w:numPr>
        <w:spacing w:after="0"/>
        <w:jc w:val="both"/>
        <w:textAlignment w:val="auto"/>
      </w:pPr>
      <w:r>
        <w:rPr>
          <w:rFonts w:ascii="Times New Roman" w:hAnsi="Times New Roman"/>
          <w:sz w:val="24"/>
          <w:szCs w:val="24"/>
        </w:rPr>
        <w:t xml:space="preserve">zna historię i kulturę własnego narodu i regionu oraz tradycje szkoły, </w:t>
      </w:r>
    </w:p>
    <w:p w:rsidR="00742BA4" w:rsidRDefault="00210A5B">
      <w:pPr>
        <w:numPr>
          <w:ilvl w:val="0"/>
          <w:numId w:val="5"/>
        </w:numPr>
        <w:spacing w:after="0"/>
        <w:jc w:val="both"/>
        <w:textAlignment w:val="auto"/>
      </w:pPr>
      <w:r>
        <w:rPr>
          <w:rFonts w:ascii="Times New Roman" w:hAnsi="Times New Roman"/>
          <w:sz w:val="24"/>
          <w:szCs w:val="24"/>
        </w:rPr>
        <w:t>przestrzega zasady bezpieczeństwa i higieny życia,</w:t>
      </w:r>
    </w:p>
    <w:p w:rsidR="00742BA4" w:rsidRDefault="00210A5B">
      <w:pPr>
        <w:numPr>
          <w:ilvl w:val="0"/>
          <w:numId w:val="5"/>
        </w:numPr>
        <w:spacing w:after="0"/>
        <w:jc w:val="both"/>
        <w:textAlignment w:val="auto"/>
      </w:pPr>
      <w:r>
        <w:rPr>
          <w:rFonts w:ascii="Times New Roman" w:hAnsi="Times New Roman"/>
          <w:sz w:val="24"/>
          <w:szCs w:val="24"/>
        </w:rPr>
        <w:t xml:space="preserve">zna i rozumie zasady współżycia społecznego, </w:t>
      </w:r>
    </w:p>
    <w:p w:rsidR="00742BA4" w:rsidRDefault="00210A5B">
      <w:pPr>
        <w:numPr>
          <w:ilvl w:val="0"/>
          <w:numId w:val="5"/>
        </w:numPr>
        <w:spacing w:after="0"/>
        <w:jc w:val="both"/>
        <w:textAlignment w:val="auto"/>
      </w:pPr>
      <w:r>
        <w:rPr>
          <w:rFonts w:ascii="Times New Roman" w:hAnsi="Times New Roman"/>
          <w:sz w:val="24"/>
          <w:szCs w:val="24"/>
        </w:rPr>
        <w:t>jest tolerancyjny,</w:t>
      </w:r>
    </w:p>
    <w:p w:rsidR="00742BA4" w:rsidRDefault="00210A5B">
      <w:pPr>
        <w:numPr>
          <w:ilvl w:val="0"/>
          <w:numId w:val="5"/>
        </w:numPr>
        <w:spacing w:after="0"/>
        <w:jc w:val="both"/>
        <w:textAlignment w:val="auto"/>
      </w:pPr>
      <w:r>
        <w:rPr>
          <w:rFonts w:ascii="Times New Roman" w:hAnsi="Times New Roman"/>
          <w:sz w:val="24"/>
          <w:szCs w:val="24"/>
        </w:rPr>
        <w:t xml:space="preserve">korzysta z różnych źródeł wiedzy i informacji, racjonalnie wykorzystuje narzędzia </w:t>
      </w:r>
      <w:r>
        <w:rPr>
          <w:rFonts w:ascii="Times New Roman" w:hAnsi="Times New Roman"/>
          <w:sz w:val="24"/>
          <w:szCs w:val="24"/>
        </w:rPr>
        <w:br/>
        <w:t>i technologie informatyczne,</w:t>
      </w:r>
    </w:p>
    <w:p w:rsidR="00742BA4" w:rsidRDefault="00210A5B">
      <w:pPr>
        <w:numPr>
          <w:ilvl w:val="0"/>
          <w:numId w:val="5"/>
        </w:numPr>
        <w:spacing w:after="0"/>
        <w:jc w:val="both"/>
        <w:textAlignment w:val="auto"/>
      </w:pPr>
      <w:r>
        <w:rPr>
          <w:rFonts w:ascii="Times New Roman" w:hAnsi="Times New Roman"/>
          <w:sz w:val="24"/>
          <w:szCs w:val="24"/>
        </w:rPr>
        <w:t>jest ambitny,</w:t>
      </w:r>
    </w:p>
    <w:p w:rsidR="00742BA4" w:rsidRDefault="00210A5B">
      <w:pPr>
        <w:numPr>
          <w:ilvl w:val="0"/>
          <w:numId w:val="5"/>
        </w:numPr>
        <w:spacing w:after="0"/>
        <w:jc w:val="both"/>
        <w:textAlignment w:val="auto"/>
      </w:pPr>
      <w:r>
        <w:rPr>
          <w:rFonts w:ascii="Times New Roman" w:hAnsi="Times New Roman"/>
          <w:sz w:val="24"/>
          <w:szCs w:val="24"/>
        </w:rPr>
        <w:t>jest kreatywny,</w:t>
      </w:r>
    </w:p>
    <w:p w:rsidR="00742BA4" w:rsidRDefault="00210A5B">
      <w:pPr>
        <w:numPr>
          <w:ilvl w:val="0"/>
          <w:numId w:val="5"/>
        </w:numPr>
        <w:spacing w:after="0"/>
        <w:jc w:val="both"/>
        <w:textAlignment w:val="auto"/>
      </w:pPr>
      <w:r>
        <w:rPr>
          <w:rFonts w:ascii="Times New Roman" w:hAnsi="Times New Roman"/>
          <w:sz w:val="24"/>
          <w:szCs w:val="24"/>
        </w:rPr>
        <w:t>jest odważny,</w:t>
      </w:r>
    </w:p>
    <w:p w:rsidR="00742BA4" w:rsidRDefault="00210A5B">
      <w:pPr>
        <w:numPr>
          <w:ilvl w:val="0"/>
          <w:numId w:val="5"/>
        </w:numPr>
        <w:spacing w:after="0"/>
        <w:jc w:val="both"/>
        <w:textAlignment w:val="auto"/>
      </w:pPr>
      <w:r>
        <w:rPr>
          <w:rFonts w:ascii="Times New Roman" w:hAnsi="Times New Roman"/>
          <w:sz w:val="24"/>
          <w:szCs w:val="24"/>
        </w:rPr>
        <w:lastRenderedPageBreak/>
        <w:t>jest samodzielny,</w:t>
      </w:r>
    </w:p>
    <w:p w:rsidR="00742BA4" w:rsidRDefault="00210A5B">
      <w:pPr>
        <w:numPr>
          <w:ilvl w:val="0"/>
          <w:numId w:val="5"/>
        </w:numPr>
        <w:spacing w:after="0"/>
        <w:jc w:val="both"/>
        <w:textAlignment w:val="auto"/>
      </w:pPr>
      <w:r>
        <w:rPr>
          <w:rFonts w:ascii="Times New Roman" w:hAnsi="Times New Roman"/>
          <w:sz w:val="24"/>
          <w:szCs w:val="24"/>
        </w:rPr>
        <w:t>jest ciekawy świata,</w:t>
      </w:r>
    </w:p>
    <w:p w:rsidR="00742BA4" w:rsidRDefault="00210A5B">
      <w:pPr>
        <w:numPr>
          <w:ilvl w:val="0"/>
          <w:numId w:val="5"/>
        </w:numPr>
        <w:spacing w:after="0"/>
        <w:jc w:val="both"/>
        <w:textAlignment w:val="auto"/>
      </w:pPr>
      <w:r>
        <w:rPr>
          <w:rFonts w:ascii="Times New Roman" w:hAnsi="Times New Roman"/>
          <w:sz w:val="24"/>
          <w:szCs w:val="24"/>
        </w:rPr>
        <w:t>rozumie potrzebę nauki,</w:t>
      </w:r>
    </w:p>
    <w:p w:rsidR="00742BA4" w:rsidRDefault="00210A5B">
      <w:pPr>
        <w:numPr>
          <w:ilvl w:val="0"/>
          <w:numId w:val="5"/>
        </w:numPr>
        <w:spacing w:after="0"/>
        <w:jc w:val="both"/>
        <w:textAlignment w:val="auto"/>
      </w:pPr>
      <w:r>
        <w:rPr>
          <w:rFonts w:ascii="Times New Roman" w:hAnsi="Times New Roman"/>
          <w:sz w:val="24"/>
          <w:szCs w:val="24"/>
        </w:rPr>
        <w:t>rozwija swoje zdolności i zainteresowania,</w:t>
      </w:r>
    </w:p>
    <w:p w:rsidR="00742BA4" w:rsidRDefault="00210A5B">
      <w:pPr>
        <w:numPr>
          <w:ilvl w:val="0"/>
          <w:numId w:val="5"/>
        </w:numPr>
        <w:spacing w:after="0"/>
        <w:jc w:val="both"/>
        <w:textAlignment w:val="auto"/>
      </w:pPr>
      <w:r>
        <w:rPr>
          <w:rFonts w:ascii="Times New Roman" w:hAnsi="Times New Roman"/>
          <w:sz w:val="24"/>
          <w:szCs w:val="24"/>
        </w:rPr>
        <w:t>rozwija nowy obszar zagadnień związany z edukacją obronną, w tym ćwiczeniami strzeleckimi,</w:t>
      </w:r>
    </w:p>
    <w:p w:rsidR="00742BA4" w:rsidRDefault="00210A5B">
      <w:pPr>
        <w:numPr>
          <w:ilvl w:val="0"/>
          <w:numId w:val="5"/>
        </w:numPr>
        <w:spacing w:after="0"/>
        <w:jc w:val="both"/>
        <w:textAlignment w:val="auto"/>
      </w:pPr>
      <w:r>
        <w:rPr>
          <w:rFonts w:ascii="Times New Roman" w:hAnsi="Times New Roman"/>
          <w:sz w:val="24"/>
          <w:szCs w:val="24"/>
        </w:rPr>
        <w:t>odróżnia dobre postępowanie od złego,</w:t>
      </w:r>
    </w:p>
    <w:p w:rsidR="00742BA4" w:rsidRDefault="00210A5B">
      <w:pPr>
        <w:numPr>
          <w:ilvl w:val="0"/>
          <w:numId w:val="5"/>
        </w:numPr>
        <w:spacing w:after="0"/>
        <w:jc w:val="both"/>
        <w:textAlignment w:val="auto"/>
      </w:pPr>
      <w:r>
        <w:rPr>
          <w:rFonts w:ascii="Times New Roman" w:hAnsi="Times New Roman"/>
          <w:sz w:val="24"/>
          <w:szCs w:val="24"/>
        </w:rPr>
        <w:t xml:space="preserve">dba o zdrowie swoje i innych, </w:t>
      </w:r>
    </w:p>
    <w:p w:rsidR="00742BA4" w:rsidRDefault="00210A5B">
      <w:pPr>
        <w:numPr>
          <w:ilvl w:val="0"/>
          <w:numId w:val="5"/>
        </w:numPr>
        <w:spacing w:after="0"/>
        <w:jc w:val="both"/>
        <w:textAlignment w:val="auto"/>
      </w:pPr>
      <w:r>
        <w:rPr>
          <w:rFonts w:ascii="Times New Roman" w:hAnsi="Times New Roman"/>
          <w:sz w:val="24"/>
          <w:szCs w:val="24"/>
        </w:rPr>
        <w:t>potrafi radzić sobie ze stresem,</w:t>
      </w:r>
    </w:p>
    <w:p w:rsidR="00742BA4" w:rsidRDefault="00210A5B">
      <w:pPr>
        <w:numPr>
          <w:ilvl w:val="0"/>
          <w:numId w:val="5"/>
        </w:numPr>
        <w:spacing w:after="0"/>
        <w:jc w:val="both"/>
        <w:textAlignment w:val="auto"/>
      </w:pPr>
      <w:r>
        <w:rPr>
          <w:rFonts w:ascii="Times New Roman" w:hAnsi="Times New Roman"/>
          <w:sz w:val="24"/>
          <w:szCs w:val="24"/>
        </w:rPr>
        <w:t>posiada poczucie własnej wartości,</w:t>
      </w:r>
    </w:p>
    <w:p w:rsidR="00742BA4" w:rsidRDefault="00210A5B">
      <w:pPr>
        <w:numPr>
          <w:ilvl w:val="0"/>
          <w:numId w:val="5"/>
        </w:numPr>
        <w:spacing w:after="0"/>
        <w:jc w:val="both"/>
        <w:textAlignment w:val="auto"/>
      </w:pPr>
      <w:r>
        <w:rPr>
          <w:rFonts w:ascii="Times New Roman" w:hAnsi="Times New Roman"/>
          <w:sz w:val="24"/>
          <w:szCs w:val="24"/>
        </w:rPr>
        <w:t>umie efektywnie współpracować w grupie, kieruje się zasadami, szacunkiem, tolerancją dla drugiego człowieka,</w:t>
      </w:r>
    </w:p>
    <w:p w:rsidR="00742BA4" w:rsidRDefault="00210A5B">
      <w:pPr>
        <w:numPr>
          <w:ilvl w:val="0"/>
          <w:numId w:val="5"/>
        </w:numPr>
        <w:spacing w:after="0"/>
        <w:jc w:val="both"/>
        <w:textAlignment w:val="auto"/>
      </w:pPr>
      <w:r>
        <w:rPr>
          <w:rFonts w:ascii="Times New Roman" w:hAnsi="Times New Roman"/>
          <w:sz w:val="24"/>
          <w:szCs w:val="24"/>
        </w:rPr>
        <w:t>zna swoje korzenie rodzinne,</w:t>
      </w:r>
    </w:p>
    <w:p w:rsidR="00742BA4" w:rsidRDefault="00210A5B">
      <w:pPr>
        <w:numPr>
          <w:ilvl w:val="0"/>
          <w:numId w:val="5"/>
        </w:numPr>
        <w:spacing w:after="0"/>
        <w:jc w:val="both"/>
        <w:textAlignment w:val="auto"/>
      </w:pPr>
      <w:r>
        <w:rPr>
          <w:rFonts w:ascii="Times New Roman" w:hAnsi="Times New Roman"/>
          <w:sz w:val="24"/>
          <w:szCs w:val="24"/>
        </w:rPr>
        <w:t>szanuje i kultywuje tradycje narodowe,</w:t>
      </w:r>
    </w:p>
    <w:p w:rsidR="00742BA4" w:rsidRDefault="00210A5B">
      <w:pPr>
        <w:numPr>
          <w:ilvl w:val="0"/>
          <w:numId w:val="5"/>
        </w:numPr>
        <w:spacing w:after="0"/>
        <w:jc w:val="both"/>
        <w:textAlignment w:val="auto"/>
      </w:pPr>
      <w:r>
        <w:rPr>
          <w:rFonts w:ascii="Times New Roman" w:hAnsi="Times New Roman"/>
          <w:sz w:val="24"/>
          <w:szCs w:val="24"/>
        </w:rPr>
        <w:t>zna w stopniu podstawowym dwa języki obce,</w:t>
      </w:r>
    </w:p>
    <w:p w:rsidR="00742BA4" w:rsidRDefault="00210A5B">
      <w:pPr>
        <w:numPr>
          <w:ilvl w:val="0"/>
          <w:numId w:val="5"/>
        </w:numPr>
        <w:spacing w:after="0"/>
        <w:jc w:val="both"/>
        <w:textAlignment w:val="auto"/>
      </w:pPr>
      <w:r>
        <w:rPr>
          <w:rFonts w:ascii="Times New Roman" w:hAnsi="Times New Roman"/>
          <w:sz w:val="24"/>
          <w:szCs w:val="24"/>
        </w:rPr>
        <w:t>ma poczucie przynależności do własnego regionu,</w:t>
      </w:r>
    </w:p>
    <w:p w:rsidR="00742BA4" w:rsidRDefault="00210A5B">
      <w:pPr>
        <w:numPr>
          <w:ilvl w:val="0"/>
          <w:numId w:val="5"/>
        </w:numPr>
        <w:spacing w:after="0"/>
        <w:jc w:val="both"/>
        <w:textAlignment w:val="auto"/>
      </w:pPr>
      <w:r>
        <w:rPr>
          <w:rFonts w:ascii="Times New Roman" w:hAnsi="Times New Roman"/>
          <w:sz w:val="24"/>
          <w:szCs w:val="24"/>
        </w:rPr>
        <w:t>dba o środowisko naturalne w którym żyje,</w:t>
      </w:r>
    </w:p>
    <w:p w:rsidR="00742BA4" w:rsidRDefault="00210A5B">
      <w:pPr>
        <w:numPr>
          <w:ilvl w:val="0"/>
          <w:numId w:val="5"/>
        </w:numPr>
        <w:spacing w:after="0"/>
        <w:jc w:val="both"/>
        <w:textAlignment w:val="auto"/>
      </w:pPr>
      <w:r>
        <w:rPr>
          <w:rFonts w:ascii="Times New Roman" w:hAnsi="Times New Roman"/>
          <w:sz w:val="24"/>
          <w:szCs w:val="24"/>
        </w:rPr>
        <w:t>czuje potrzebę uczestnictwa w różnych formach kultury,</w:t>
      </w:r>
    </w:p>
    <w:p w:rsidR="00742BA4" w:rsidRDefault="00210A5B">
      <w:pPr>
        <w:numPr>
          <w:ilvl w:val="0"/>
          <w:numId w:val="5"/>
        </w:numPr>
        <w:spacing w:after="0"/>
        <w:jc w:val="both"/>
        <w:textAlignment w:val="auto"/>
      </w:pPr>
      <w:r>
        <w:rPr>
          <w:rFonts w:ascii="Times New Roman" w:hAnsi="Times New Roman"/>
          <w:sz w:val="24"/>
          <w:szCs w:val="24"/>
        </w:rPr>
        <w:t>sprosta wymaganiom w dalszych etapach kształcenia.</w:t>
      </w:r>
    </w:p>
    <w:p w:rsidR="00742BA4" w:rsidRDefault="00742BA4">
      <w:pPr>
        <w:spacing w:before="100" w:after="100" w:line="240" w:lineRule="auto"/>
        <w:jc w:val="both"/>
        <w:rPr>
          <w:rFonts w:ascii="Times New Roman" w:hAnsi="Times New Roman"/>
          <w:color w:val="0070C0"/>
          <w:sz w:val="24"/>
          <w:szCs w:val="24"/>
        </w:rPr>
      </w:pPr>
    </w:p>
    <w:p w:rsidR="00742BA4" w:rsidRDefault="00210A5B">
      <w:pPr>
        <w:spacing w:before="100" w:after="100" w:line="240" w:lineRule="auto"/>
        <w:jc w:val="both"/>
      </w:pPr>
      <w:r>
        <w:rPr>
          <w:rFonts w:ascii="Times New Roman" w:hAnsi="Times New Roman"/>
          <w:b/>
          <w:sz w:val="24"/>
          <w:szCs w:val="24"/>
        </w:rPr>
        <w:t>III. Cele ogólne</w:t>
      </w:r>
    </w:p>
    <w:p w:rsidR="00742BA4" w:rsidRDefault="00210A5B">
      <w:pPr>
        <w:spacing w:before="100" w:after="100" w:line="240" w:lineRule="auto"/>
        <w:jc w:val="both"/>
      </w:pPr>
      <w:r>
        <w:rPr>
          <w:rFonts w:ascii="Times New Roman" w:hAnsi="Times New Roman"/>
          <w:sz w:val="24"/>
          <w:szCs w:val="24"/>
        </w:rPr>
        <w:t>Działalność wychowawcza w szkole i placówce polega na prowadzeniu działań z zakresu promocji zdrowia oraz wspomaganiu ucznia i wychowanka w jego rozwoju ukierunkowanym na osiągnięcie pełnej dojrzałości w sferze:</w:t>
      </w:r>
    </w:p>
    <w:p w:rsidR="00742BA4" w:rsidRDefault="00210A5B">
      <w:pPr>
        <w:pStyle w:val="Akapitzlist"/>
        <w:numPr>
          <w:ilvl w:val="0"/>
          <w:numId w:val="6"/>
        </w:numPr>
        <w:spacing w:before="100" w:after="100" w:line="240" w:lineRule="auto"/>
        <w:jc w:val="both"/>
      </w:pPr>
      <w:r>
        <w:rPr>
          <w:rFonts w:ascii="Times New Roman" w:hAnsi="Times New Roman"/>
          <w:b/>
          <w:bCs/>
          <w:sz w:val="24"/>
          <w:szCs w:val="24"/>
        </w:rPr>
        <w:t>fizycznej</w:t>
      </w:r>
      <w:r>
        <w:rPr>
          <w:rFonts w:ascii="Times New Roman" w:hAnsi="Times New Roman"/>
          <w:sz w:val="24"/>
          <w:szCs w:val="24"/>
        </w:rPr>
        <w:t xml:space="preserve"> – ukierunkowanej na zdobycie przez ucznia i wychowanka wiedzy </w:t>
      </w:r>
      <w:r>
        <w:rPr>
          <w:rFonts w:ascii="Times New Roman" w:hAnsi="Times New Roman"/>
          <w:sz w:val="24"/>
          <w:szCs w:val="24"/>
        </w:rPr>
        <w:br/>
        <w:t>i umiejętności pozwalających na prowadzenie zdrowego stylu życia i podejmowanie zachowań prozdrowotnych, ,</w:t>
      </w:r>
    </w:p>
    <w:p w:rsidR="00742BA4" w:rsidRDefault="00210A5B">
      <w:pPr>
        <w:pStyle w:val="Akapitzlist"/>
        <w:numPr>
          <w:ilvl w:val="0"/>
          <w:numId w:val="6"/>
        </w:numPr>
        <w:spacing w:before="100" w:after="100" w:line="240" w:lineRule="auto"/>
        <w:jc w:val="both"/>
      </w:pPr>
      <w:r>
        <w:rPr>
          <w:rFonts w:ascii="Times New Roman" w:hAnsi="Times New Roman"/>
          <w:b/>
          <w:bCs/>
          <w:sz w:val="24"/>
          <w:szCs w:val="24"/>
        </w:rPr>
        <w:t>psychicznej</w:t>
      </w:r>
      <w:r>
        <w:rPr>
          <w:rFonts w:ascii="Times New Roman" w:hAnsi="Times New Roman"/>
          <w:sz w:val="24"/>
          <w:szCs w:val="24"/>
        </w:rPr>
        <w:t xml:space="preserve"> – ukierunkowanej na zbudowanie równowagi i harmonii psychicznej, osiągnięcie właściwego stosunku do świata, poczucia siły, chęci do życia i witalności, ukształtowanie postaw sprzyjających rozwijaniu własnego potencjału, kształtowanie środowiska sprzyjającego rozwojowi uczniów, zdrowiu i dobrej kondycji psychicznej, poszerzanie kompetencji i świadomości znaczenia wsparcia w sytuacji kryzysowej osób z najbliższego otoczenia uczniów (rodziców, nauczycieli i wychowawców, specjalistów w zakresie pomocy psychologiczno-pedagogicznej, rówieśników),</w:t>
      </w:r>
    </w:p>
    <w:p w:rsidR="00742BA4" w:rsidRDefault="00210A5B">
      <w:pPr>
        <w:pStyle w:val="Akapitzlist"/>
        <w:numPr>
          <w:ilvl w:val="0"/>
          <w:numId w:val="6"/>
        </w:numPr>
        <w:spacing w:before="100" w:after="100" w:line="240" w:lineRule="auto"/>
        <w:jc w:val="both"/>
      </w:pPr>
      <w:r>
        <w:rPr>
          <w:rFonts w:ascii="Times New Roman" w:hAnsi="Times New Roman"/>
          <w:b/>
          <w:bCs/>
          <w:sz w:val="24"/>
          <w:szCs w:val="24"/>
        </w:rPr>
        <w:t>społecznej</w:t>
      </w:r>
      <w:r>
        <w:rPr>
          <w:rFonts w:ascii="Times New Roman" w:hAnsi="Times New Roman"/>
          <w:sz w:val="24"/>
          <w:szCs w:val="24"/>
        </w:rPr>
        <w:t xml:space="preserve"> – ukierunkowanej na kształtowanie postawy otwartości w życiu społecznym, opartej na umiejętności samodzielnej analizy wzorów i norm społecznych oraz dokonywania wyborów, a także doskonaleniu umiejętności wypełniania ról społecznych, kreowanie postaw prospołecznych w sytuacji kryzysowej,</w:t>
      </w:r>
    </w:p>
    <w:p w:rsidR="00742BA4" w:rsidRDefault="00210A5B">
      <w:pPr>
        <w:pStyle w:val="Akapitzlist"/>
        <w:numPr>
          <w:ilvl w:val="0"/>
          <w:numId w:val="6"/>
        </w:numPr>
        <w:spacing w:before="100" w:after="100" w:line="240" w:lineRule="auto"/>
        <w:jc w:val="both"/>
      </w:pPr>
      <w:r>
        <w:rPr>
          <w:rFonts w:ascii="Times New Roman" w:hAnsi="Times New Roman"/>
          <w:b/>
          <w:bCs/>
          <w:sz w:val="24"/>
          <w:szCs w:val="24"/>
        </w:rPr>
        <w:t>aksjologicznej</w:t>
      </w:r>
      <w:r>
        <w:rPr>
          <w:rFonts w:ascii="Times New Roman" w:hAnsi="Times New Roman"/>
          <w:sz w:val="24"/>
          <w:szCs w:val="24"/>
        </w:rPr>
        <w:t xml:space="preserve"> – ukierunkowanej na zdobycie konstruktywnego i stabilnego systemu wartości, w tym docenienie znaczenia zdrowia oraz poczucia sensu istnienia, rozwijanie poczucia odpowiedzialności społecznej w sytuacjach kryzysowych zagrażających całemu społeczeństwu.</w:t>
      </w:r>
    </w:p>
    <w:p w:rsidR="00742BA4" w:rsidRDefault="00742BA4">
      <w:pPr>
        <w:spacing w:before="100" w:after="100" w:line="240" w:lineRule="auto"/>
        <w:jc w:val="both"/>
        <w:rPr>
          <w:rFonts w:ascii="Times New Roman" w:hAnsi="Times New Roman"/>
          <w:b/>
          <w:sz w:val="24"/>
          <w:szCs w:val="24"/>
        </w:rPr>
      </w:pPr>
    </w:p>
    <w:p w:rsidR="00742BA4" w:rsidRDefault="00210A5B">
      <w:pPr>
        <w:spacing w:before="100" w:after="100" w:line="240" w:lineRule="auto"/>
        <w:jc w:val="both"/>
      </w:pPr>
      <w:r>
        <w:rPr>
          <w:rFonts w:ascii="Times New Roman" w:hAnsi="Times New Roman"/>
          <w:b/>
          <w:sz w:val="24"/>
          <w:szCs w:val="24"/>
        </w:rPr>
        <w:lastRenderedPageBreak/>
        <w:t>Działalność wychowawcza obejmuje w szczególności:</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współdziałanie całej społeczności szkoły na rzecz kształtowania i rozwijania </w:t>
      </w:r>
      <w:r>
        <w:rPr>
          <w:rFonts w:ascii="Times New Roman" w:hAnsi="Times New Roman"/>
          <w:sz w:val="24"/>
          <w:szCs w:val="24"/>
        </w:rPr>
        <w:br/>
        <w:t>u uczniów wiedzy, umiejętności i postaw określonych w sylwetce absolwenta,</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kształtowanie hierarchii systemu wartości, w którym zdrowie i odpowiedzialność </w:t>
      </w:r>
      <w:r>
        <w:rPr>
          <w:rFonts w:ascii="Times New Roman" w:hAnsi="Times New Roman"/>
          <w:sz w:val="24"/>
          <w:szCs w:val="24"/>
        </w:rPr>
        <w:br/>
        <w:t xml:space="preserve">za własny rozwój należą do jednych z najważniejszych wartości w życiu, a decyzje </w:t>
      </w:r>
      <w:r>
        <w:rPr>
          <w:rFonts w:ascii="Times New Roman" w:hAnsi="Times New Roman"/>
          <w:sz w:val="24"/>
          <w:szCs w:val="24"/>
        </w:rPr>
        <w:br/>
        <w:t>w tym zakresie podejmowane są w poczuciu odpowiedzialności za siebie i innych,</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współpracę z rodzicami lub opiekunami uczniów w celu budowania spójnego systemu wartości oraz kształtowania postaw prozdrowotnych i promowania zdrowego stylu życia oraz zachowań proekologicznych,</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wzmacnianie wśród uczniów i wychowanków poczucia własnej wartości </w:t>
      </w:r>
      <w:r>
        <w:rPr>
          <w:rFonts w:ascii="Times New Roman" w:hAnsi="Times New Roman"/>
          <w:sz w:val="24"/>
          <w:szCs w:val="24"/>
        </w:rPr>
        <w:br/>
        <w:t>i sprawczości,</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wzmacnianie wśród uczniów i wychowanków więzi ze szkołą oraz społecznością lokalną,</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kształtowanie przyjaznego klimatu w szkole, budowanie prawidłowych relacji rówieśniczych oraz relacji uczniów i nauczycieli, wychowanków i wychowawców, </w:t>
      </w:r>
      <w:r>
        <w:rPr>
          <w:rFonts w:ascii="Times New Roman" w:hAnsi="Times New Roman"/>
          <w:sz w:val="24"/>
          <w:szCs w:val="24"/>
        </w:rPr>
        <w:br/>
        <w:t>a także nauczycieli, wychowawców i rodziców lub opiekunów, w tym wzmacnianie więzi z rówieśnikami oraz nauczycielami i wychowawcami,</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doskonalenie umiejętności nauczycieli i wychowawców w zakresie budowania podmiotowych relacji z uczniami oraz ich rodzicami lub opiekunami oraz warsztatowej pracy z grupą uczniów,</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wzmacnianie kompetencji wychowawczych nauczycieli i wychowawców oraz rodziców lub opiekunów,</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kształtowanie u uczniów postaw prospołecznych, w tym poprzez możliwość udziału w działaniach z zakresu wolontariatu, sprzyjających aktywnemu uczestnictwu uczniów w życiu społecznym,</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przygotowanie uczniów do aktywnego uczestnictwa w kulturze i sztuce narodowej </w:t>
      </w:r>
      <w:r>
        <w:rPr>
          <w:rFonts w:ascii="Times New Roman" w:hAnsi="Times New Roman"/>
          <w:sz w:val="24"/>
          <w:szCs w:val="24"/>
        </w:rPr>
        <w:br/>
        <w:t>i światowej,</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wspieranie edukacji rówieśniczej i programów rówieśniczych mających na celu modelowanie postaw prozdrowotnych i prospołecznych</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wykształcenie u uczniów, nauczycieli i rodziców postrzegania sytuacji kryzysowych jako szansy na „zmianę” mogącą przynieść trwałe wartości, np. umiejętność zapobiegania bezradności będącej początkiem pogorszenia kondycji psychicznej człowieka i jej negatywnych skutków </w:t>
      </w:r>
      <w:r>
        <w:rPr>
          <w:rFonts w:ascii="Times New Roman" w:hAnsi="Times New Roman"/>
          <w:i/>
          <w:sz w:val="24"/>
          <w:szCs w:val="24"/>
        </w:rPr>
        <w:t xml:space="preserve">(patrz: „MŁODE GŁOWY. Otwarcie o zdrowiu psychicznym” aut. </w:t>
      </w:r>
      <w:r>
        <w:rPr>
          <w:rFonts w:ascii="Times New Roman" w:hAnsi="Times New Roman"/>
          <w:i/>
          <w:sz w:val="24"/>
          <w:szCs w:val="24"/>
          <w:lang w:val="en-US"/>
        </w:rPr>
        <w:t xml:space="preserve">J. Flis, M. Dębski). </w:t>
      </w:r>
    </w:p>
    <w:p w:rsidR="00742BA4" w:rsidRDefault="00210A5B">
      <w:pPr>
        <w:pStyle w:val="Akapitzlist"/>
        <w:numPr>
          <w:ilvl w:val="0"/>
          <w:numId w:val="7"/>
        </w:numPr>
        <w:spacing w:before="100" w:after="100" w:line="240" w:lineRule="auto"/>
        <w:ind w:left="709" w:hanging="425"/>
        <w:jc w:val="both"/>
      </w:pPr>
      <w:r>
        <w:rPr>
          <w:rFonts w:ascii="Times New Roman" w:hAnsi="Times New Roman"/>
          <w:sz w:val="24"/>
          <w:szCs w:val="24"/>
        </w:rPr>
        <w:t xml:space="preserve">kształtowanie u uczniów postaw proekologicznych. </w:t>
      </w:r>
    </w:p>
    <w:p w:rsidR="00742BA4" w:rsidRDefault="00210A5B">
      <w:pPr>
        <w:spacing w:before="100" w:after="100" w:line="240" w:lineRule="auto"/>
        <w:jc w:val="both"/>
      </w:pPr>
      <w:r>
        <w:rPr>
          <w:rFonts w:ascii="Times New Roman" w:hAnsi="Times New Roman"/>
          <w:sz w:val="24"/>
          <w:szCs w:val="24"/>
        </w:rPr>
        <w:t xml:space="preserve">Działalność edukacyjna w szkole polega na stałym poszerzaniu i ugruntowywaniu wiedzy </w:t>
      </w:r>
      <w:r>
        <w:rPr>
          <w:rFonts w:ascii="Times New Roman" w:hAnsi="Times New Roman"/>
          <w:sz w:val="24"/>
          <w:szCs w:val="24"/>
        </w:rPr>
        <w:br/>
        <w:t xml:space="preserve">i umiejętności u uczniów i wychowanków, ich rodziców lub opiekunów, nauczycieli </w:t>
      </w:r>
      <w:r>
        <w:rPr>
          <w:rFonts w:ascii="Times New Roman" w:hAnsi="Times New Roman"/>
          <w:sz w:val="24"/>
          <w:szCs w:val="24"/>
        </w:rPr>
        <w:br/>
        <w:t>i wychowawców z zakresu promocji zdrowia i zdrowego stylu życia.</w:t>
      </w:r>
    </w:p>
    <w:p w:rsidR="00742BA4" w:rsidRDefault="00210A5B">
      <w:pPr>
        <w:spacing w:before="100" w:after="100" w:line="240" w:lineRule="auto"/>
        <w:jc w:val="both"/>
      </w:pPr>
      <w:r>
        <w:rPr>
          <w:rFonts w:ascii="Times New Roman" w:hAnsi="Times New Roman"/>
          <w:b/>
          <w:sz w:val="24"/>
          <w:szCs w:val="24"/>
        </w:rPr>
        <w:t>Działalność edukacyjna obejmuje w szczególności:</w:t>
      </w:r>
    </w:p>
    <w:p w:rsidR="00742BA4" w:rsidRDefault="00210A5B">
      <w:pPr>
        <w:pStyle w:val="Akapitzlist"/>
        <w:numPr>
          <w:ilvl w:val="0"/>
          <w:numId w:val="8"/>
        </w:numPr>
        <w:spacing w:before="100" w:after="100" w:line="240" w:lineRule="auto"/>
        <w:jc w:val="both"/>
      </w:pPr>
      <w:r>
        <w:rPr>
          <w:rFonts w:ascii="Times New Roman" w:hAnsi="Times New Roman"/>
          <w:sz w:val="24"/>
          <w:szCs w:val="24"/>
        </w:rPr>
        <w:t xml:space="preserve">poszerzenie wiedzy rodziców lub opiekunów, nauczycieli i wychowawców na temat prawidłowości rozwoju i zaburzeń zdrowia psychicznego dzieci i młodzieży, rozpoznawania wczesnych objawów używania środków odurzających, substancji psychotropowych, środków zastępczych, nowych substancji psychoaktywnych, </w:t>
      </w:r>
      <w:r>
        <w:rPr>
          <w:rFonts w:ascii="Times New Roman" w:hAnsi="Times New Roman"/>
          <w:sz w:val="24"/>
          <w:szCs w:val="24"/>
        </w:rPr>
        <w:br/>
      </w:r>
      <w:r>
        <w:rPr>
          <w:rFonts w:ascii="Times New Roman" w:hAnsi="Times New Roman"/>
          <w:sz w:val="24"/>
          <w:szCs w:val="24"/>
        </w:rPr>
        <w:lastRenderedPageBreak/>
        <w:t xml:space="preserve">a także suplementów diet i leków w celach innych niż medyczne oraz postępowania </w:t>
      </w:r>
      <w:r>
        <w:rPr>
          <w:rFonts w:ascii="Times New Roman" w:hAnsi="Times New Roman"/>
          <w:sz w:val="24"/>
          <w:szCs w:val="24"/>
        </w:rPr>
        <w:br/>
        <w:t>w tego typu przypadkach,</w:t>
      </w:r>
    </w:p>
    <w:p w:rsidR="00742BA4" w:rsidRDefault="00210A5B">
      <w:pPr>
        <w:pStyle w:val="Akapitzlist"/>
        <w:numPr>
          <w:ilvl w:val="0"/>
          <w:numId w:val="8"/>
        </w:numPr>
        <w:spacing w:before="100" w:after="100" w:line="240" w:lineRule="auto"/>
        <w:jc w:val="both"/>
      </w:pPr>
      <w:r>
        <w:rPr>
          <w:rFonts w:ascii="Times New Roman" w:hAnsi="Times New Roman"/>
          <w:sz w:val="24"/>
          <w:szCs w:val="24"/>
        </w:rPr>
        <w:t xml:space="preserve">budowanie wiedzy uczniów na temat możliwych form i uwarunkowań korzystania </w:t>
      </w:r>
      <w:r>
        <w:rPr>
          <w:rFonts w:ascii="Times New Roman" w:hAnsi="Times New Roman"/>
          <w:sz w:val="24"/>
          <w:szCs w:val="24"/>
        </w:rPr>
        <w:br/>
        <w:t xml:space="preserve">z profesjonalnego wsparcia psychologicznego, zarówno w szkole, jak i poza szkołą, </w:t>
      </w:r>
      <w:r>
        <w:rPr>
          <w:rFonts w:ascii="Times New Roman" w:hAnsi="Times New Roman"/>
          <w:sz w:val="24"/>
          <w:szCs w:val="24"/>
        </w:rPr>
        <w:br/>
        <w:t xml:space="preserve">z uwzględnieniem potrzeby budowania i wzmacniania klimatu zaufania dzieci </w:t>
      </w:r>
      <w:r>
        <w:rPr>
          <w:rFonts w:ascii="Times New Roman" w:hAnsi="Times New Roman"/>
          <w:sz w:val="24"/>
          <w:szCs w:val="24"/>
        </w:rPr>
        <w:br/>
        <w:t>i młodzieży do działań specjalistów,</w:t>
      </w:r>
    </w:p>
    <w:p w:rsidR="00742BA4" w:rsidRDefault="00210A5B">
      <w:pPr>
        <w:pStyle w:val="Akapitzlist"/>
        <w:numPr>
          <w:ilvl w:val="0"/>
          <w:numId w:val="8"/>
        </w:numPr>
        <w:spacing w:before="100" w:after="100" w:line="240" w:lineRule="auto"/>
        <w:jc w:val="both"/>
      </w:pPr>
      <w:r>
        <w:rPr>
          <w:rFonts w:ascii="Times New Roman" w:hAnsi="Times New Roman"/>
          <w:sz w:val="24"/>
          <w:szCs w:val="24"/>
        </w:rPr>
        <w:t>doskonalenie kompetencji nauczycieli, wychowawców, rodziców w zakresie profilaktyki oraz rozpoznawania wczesnych symptomów depresji u dzieci i starszej młodzieży,</w:t>
      </w:r>
    </w:p>
    <w:p w:rsidR="00742BA4" w:rsidRDefault="00210A5B">
      <w:pPr>
        <w:pStyle w:val="Akapitzlist"/>
        <w:numPr>
          <w:ilvl w:val="0"/>
          <w:numId w:val="8"/>
        </w:numPr>
        <w:spacing w:before="100" w:after="100" w:line="240" w:lineRule="auto"/>
        <w:jc w:val="both"/>
      </w:pPr>
      <w:r>
        <w:rPr>
          <w:rFonts w:ascii="Times New Roman" w:hAnsi="Times New Roman"/>
          <w:sz w:val="24"/>
          <w:szCs w:val="24"/>
        </w:rPr>
        <w:t>poszerzanie wiedzy uczniów, nauczycieli, rodziców na temat wpływu sytuacji kryzysowej na funkcjonowanie każdego człowieka oraz możliwości uzyskania pomocy w szkole i poza szkołą,</w:t>
      </w:r>
    </w:p>
    <w:p w:rsidR="00742BA4" w:rsidRDefault="00210A5B">
      <w:pPr>
        <w:pStyle w:val="Akapitzlist"/>
        <w:numPr>
          <w:ilvl w:val="0"/>
          <w:numId w:val="8"/>
        </w:numPr>
        <w:spacing w:before="100" w:after="100" w:line="240" w:lineRule="auto"/>
        <w:jc w:val="both"/>
      </w:pPr>
      <w:r>
        <w:rPr>
          <w:rFonts w:ascii="Times New Roman" w:hAnsi="Times New Roman"/>
          <w:sz w:val="24"/>
          <w:szCs w:val="24"/>
        </w:rPr>
        <w:t>kształtowanie u uczniów umiejętności życiowych, w szczególności samokontroli, radzenia sobie ze stresem, rozpoznawania i wyrażania własnych emocji,</w:t>
      </w:r>
    </w:p>
    <w:p w:rsidR="00742BA4" w:rsidRDefault="00210A5B">
      <w:pPr>
        <w:pStyle w:val="Akapitzlist"/>
        <w:numPr>
          <w:ilvl w:val="0"/>
          <w:numId w:val="8"/>
        </w:numPr>
        <w:spacing w:before="100" w:after="100" w:line="240" w:lineRule="auto"/>
        <w:jc w:val="both"/>
      </w:pPr>
      <w:r>
        <w:rPr>
          <w:rFonts w:ascii="Times New Roman" w:hAnsi="Times New Roman"/>
          <w:sz w:val="24"/>
          <w:szCs w:val="24"/>
        </w:rPr>
        <w:t>podnoszenie świadomości oraz poziomu wiedzy o bezpiecznym i higienicznym używaniu mediów cyfrowych, w tym właściwych reakcji na zjawisko cyberprzemocy rozwijanie u uczniów wiedzy z zakresu ochrony środowiska i klimatu,</w:t>
      </w:r>
    </w:p>
    <w:p w:rsidR="00742BA4" w:rsidRDefault="00210A5B">
      <w:pPr>
        <w:pStyle w:val="Akapitzlist"/>
        <w:numPr>
          <w:ilvl w:val="0"/>
          <w:numId w:val="8"/>
        </w:numPr>
        <w:spacing w:before="100" w:after="100" w:line="240" w:lineRule="auto"/>
        <w:jc w:val="both"/>
      </w:pPr>
      <w:r>
        <w:rPr>
          <w:rFonts w:ascii="Times New Roman" w:hAnsi="Times New Roman"/>
          <w:sz w:val="24"/>
          <w:szCs w:val="24"/>
        </w:rPr>
        <w:t>kształtowanie krytycznego myślenia i wspomaganie uczniów i wychowanków w konstruktywnym podejmowaniu decyzji w sytuacjach trudnych, zagrażających prawidłowemu rozwojowi i zdrowemu życiu,</w:t>
      </w:r>
    </w:p>
    <w:p w:rsidR="00742BA4" w:rsidRDefault="00210A5B">
      <w:pPr>
        <w:pStyle w:val="Akapitzlist"/>
        <w:numPr>
          <w:ilvl w:val="0"/>
          <w:numId w:val="8"/>
        </w:numPr>
        <w:spacing w:before="100" w:after="100" w:line="240" w:lineRule="auto"/>
        <w:jc w:val="both"/>
      </w:pPr>
      <w:r>
        <w:rPr>
          <w:rFonts w:ascii="Times New Roman" w:hAnsi="Times New Roman"/>
          <w:sz w:val="24"/>
          <w:szCs w:val="24"/>
        </w:rPr>
        <w:t xml:space="preserve">prowadzenie wewnątrzszkolnego doskonalenia kompetencji nauczycieli </w:t>
      </w:r>
      <w:r>
        <w:rPr>
          <w:rFonts w:ascii="Times New Roman" w:hAnsi="Times New Roman"/>
          <w:sz w:val="24"/>
          <w:szCs w:val="24"/>
        </w:rPr>
        <w:br/>
        <w:t>i wychowawców w zakresie rozpoznawania wczesnych objawów używania środków odurzających, substancji psychotropowych, środków zastępczych, nowych substancji psychoaktywnych, oraz podejmowania szkolnej interwencji profilaktycznej,</w:t>
      </w:r>
    </w:p>
    <w:p w:rsidR="00742BA4" w:rsidRDefault="00210A5B">
      <w:pPr>
        <w:pStyle w:val="Akapitzlist"/>
        <w:numPr>
          <w:ilvl w:val="0"/>
          <w:numId w:val="8"/>
        </w:numPr>
        <w:spacing w:before="100" w:after="100" w:line="240" w:lineRule="auto"/>
        <w:jc w:val="both"/>
      </w:pPr>
      <w:r>
        <w:rPr>
          <w:rFonts w:ascii="Times New Roman" w:hAnsi="Times New Roman"/>
          <w:sz w:val="24"/>
          <w:szCs w:val="24"/>
        </w:rPr>
        <w:t>doskonalenie kompetencji nauczycieli i wychowawców w zakresie profilaktyki używania środków odurzających, substancji psychotropowych, środków zastępczych, nowych substancji psychoaktywnych, norm rozwojowych i zaburzeń zdrowia psychicznego wieku rozwojowego,</w:t>
      </w:r>
    </w:p>
    <w:p w:rsidR="00742BA4" w:rsidRDefault="00210A5B">
      <w:pPr>
        <w:spacing w:before="100" w:after="100" w:line="240" w:lineRule="auto"/>
        <w:jc w:val="both"/>
      </w:pPr>
      <w:r>
        <w:rPr>
          <w:rFonts w:ascii="Times New Roman" w:hAnsi="Times New Roman"/>
          <w:sz w:val="24"/>
          <w:szCs w:val="24"/>
        </w:rPr>
        <w:t>Działalność informacyjna w szkole polega na dostarczaniu rzetelnych i aktualnych informacji, dostosowanych do wieku oraz możliwości psychofizycznych odbiorców, na temat zagrożeń i rozwiązywania problemów związanych z używaniem środków odurzających, substancji psychotropowych, środków zastępczych, nowych substancji psychoaktywnych, wpływu niskiego poziomu kondycji psychicznej na funkcjonowanie w życiu, skierowanych do uczniów oraz ich rodziców lub opiekunów, a także nauczycieli i wychowawców oraz innych pracowników szkoły.</w:t>
      </w:r>
    </w:p>
    <w:p w:rsidR="00742BA4" w:rsidRDefault="00210A5B">
      <w:pPr>
        <w:spacing w:before="100" w:after="100" w:line="240" w:lineRule="auto"/>
        <w:jc w:val="both"/>
      </w:pPr>
      <w:r>
        <w:rPr>
          <w:rFonts w:ascii="Times New Roman" w:hAnsi="Times New Roman"/>
          <w:b/>
          <w:sz w:val="24"/>
          <w:szCs w:val="24"/>
        </w:rPr>
        <w:t>Działalność informacyjna obejmuje w szczególności:</w:t>
      </w:r>
    </w:p>
    <w:p w:rsidR="00742BA4" w:rsidRDefault="00210A5B">
      <w:pPr>
        <w:pStyle w:val="Akapitzlist"/>
        <w:numPr>
          <w:ilvl w:val="0"/>
          <w:numId w:val="9"/>
        </w:numPr>
        <w:spacing w:before="100" w:after="100" w:line="240" w:lineRule="auto"/>
        <w:jc w:val="both"/>
      </w:pPr>
      <w:r>
        <w:rPr>
          <w:rFonts w:ascii="Times New Roman" w:hAnsi="Times New Roman"/>
          <w:sz w:val="24"/>
          <w:szCs w:val="24"/>
        </w:rPr>
        <w:t xml:space="preserve">dostarczenie aktualnych informacji nauczycielom, wychowawcom i rodzicom lub opiekunom na temat skutecznych sposobów prowadzenia działań wychowawczych </w:t>
      </w:r>
      <w:r>
        <w:rPr>
          <w:rFonts w:ascii="Times New Roman" w:hAnsi="Times New Roman"/>
          <w:sz w:val="24"/>
          <w:szCs w:val="24"/>
        </w:rPr>
        <w:br/>
        <w:t xml:space="preserve">i profilaktycznych związanych z przeciwdziałaniem używaniu środków odurzających, substancji psychotropowych, środków zastępczych, nowych substancji psychoaktywnych i innych zagrożeń cywilizacyjnych, w tym cyfrowych, </w:t>
      </w:r>
    </w:p>
    <w:p w:rsidR="00742BA4" w:rsidRDefault="00210A5B">
      <w:pPr>
        <w:pStyle w:val="Akapitzlist"/>
        <w:numPr>
          <w:ilvl w:val="0"/>
          <w:numId w:val="9"/>
        </w:numPr>
        <w:spacing w:before="100" w:after="100" w:line="240" w:lineRule="auto"/>
        <w:jc w:val="both"/>
      </w:pPr>
      <w:r>
        <w:rPr>
          <w:rFonts w:ascii="Times New Roman" w:hAnsi="Times New Roman"/>
          <w:sz w:val="24"/>
          <w:szCs w:val="24"/>
        </w:rPr>
        <w:t xml:space="preserve">udostępnienie informacji o ofercie pomocy specjalistycznej dla uczniów </w:t>
      </w:r>
      <w:r>
        <w:rPr>
          <w:rFonts w:ascii="Times New Roman" w:hAnsi="Times New Roman"/>
          <w:sz w:val="24"/>
          <w:szCs w:val="24"/>
        </w:rPr>
        <w:br/>
        <w:t>i wychowanków, ich rodziców lub opiekunów w przypadku używania środków odurzających, substancji psychotropowych, środków zastępczych, nowych substancji psychoaktywnych,</w:t>
      </w:r>
    </w:p>
    <w:p w:rsidR="00742BA4" w:rsidRDefault="00210A5B">
      <w:pPr>
        <w:pStyle w:val="Akapitzlist"/>
        <w:numPr>
          <w:ilvl w:val="0"/>
          <w:numId w:val="9"/>
        </w:numPr>
        <w:spacing w:before="100" w:after="100" w:line="240" w:lineRule="auto"/>
        <w:jc w:val="both"/>
      </w:pPr>
      <w:r>
        <w:rPr>
          <w:rFonts w:ascii="Times New Roman" w:hAnsi="Times New Roman"/>
          <w:sz w:val="24"/>
          <w:szCs w:val="24"/>
        </w:rPr>
        <w:lastRenderedPageBreak/>
        <w:t xml:space="preserve">udostępnienie informacji o ofercie pomocy specjalistycznej dla uczniów </w:t>
      </w:r>
      <w:r>
        <w:rPr>
          <w:rFonts w:ascii="Times New Roman" w:hAnsi="Times New Roman"/>
          <w:sz w:val="24"/>
          <w:szCs w:val="24"/>
        </w:rPr>
        <w:br/>
        <w:t>i wychowanków, ich rodziców lub opiekunów w przypadku obniżonej kondycji psychicznej, depresji, innych problemów psychologicznych i psychiatrycznych,</w:t>
      </w:r>
    </w:p>
    <w:p w:rsidR="00742BA4" w:rsidRDefault="00210A5B">
      <w:pPr>
        <w:pStyle w:val="Akapitzlist"/>
        <w:numPr>
          <w:ilvl w:val="0"/>
          <w:numId w:val="9"/>
        </w:numPr>
        <w:spacing w:before="100" w:after="100" w:line="240" w:lineRule="auto"/>
        <w:jc w:val="both"/>
      </w:pPr>
      <w:r>
        <w:rPr>
          <w:rFonts w:ascii="Times New Roman" w:hAnsi="Times New Roman"/>
          <w:sz w:val="24"/>
          <w:szCs w:val="24"/>
        </w:rPr>
        <w:t xml:space="preserve">przekazanie informacji uczniom i wychowankom, ich rodzicom lub opiekunom oraz nauczycielom i wychowawcom na temat konsekwencji prawnych związanych </w:t>
      </w:r>
      <w:r>
        <w:rPr>
          <w:rFonts w:ascii="Times New Roman" w:hAnsi="Times New Roman"/>
          <w:sz w:val="24"/>
          <w:szCs w:val="24"/>
        </w:rPr>
        <w:br/>
        <w:t>z naruszeniem przepisów ustawy z 29 lipca 2005 r. o przeciwdziałaniu narkomanii,</w:t>
      </w:r>
    </w:p>
    <w:p w:rsidR="00742BA4" w:rsidRDefault="00210A5B">
      <w:pPr>
        <w:pStyle w:val="Akapitzlist"/>
        <w:numPr>
          <w:ilvl w:val="0"/>
          <w:numId w:val="9"/>
        </w:numPr>
        <w:spacing w:before="100" w:after="100" w:line="240" w:lineRule="auto"/>
        <w:jc w:val="both"/>
      </w:pPr>
      <w:r>
        <w:rPr>
          <w:rFonts w:ascii="Times New Roman" w:hAnsi="Times New Roman"/>
          <w:sz w:val="24"/>
          <w:szCs w:val="24"/>
        </w:rPr>
        <w:t xml:space="preserve">informowanie uczniów i wychowanków oraz ich rodziców lub opiekunów </w:t>
      </w:r>
      <w:r>
        <w:rPr>
          <w:rFonts w:ascii="Times New Roman" w:hAnsi="Times New Roman"/>
          <w:sz w:val="24"/>
          <w:szCs w:val="24"/>
        </w:rPr>
        <w:br/>
        <w:t xml:space="preserve">o obowiązujących procedurach postępowania nauczycieli i wychowawców oraz </w:t>
      </w:r>
      <w:r>
        <w:rPr>
          <w:rFonts w:ascii="Times New Roman" w:hAnsi="Times New Roman"/>
          <w:sz w:val="24"/>
          <w:szCs w:val="24"/>
        </w:rPr>
        <w:br/>
        <w:t>o metodach współpracy szkół i placówek z Policją w sytuacjach zagrożenia narkomanią.</w:t>
      </w:r>
    </w:p>
    <w:p w:rsidR="00742BA4" w:rsidRDefault="00210A5B">
      <w:pPr>
        <w:spacing w:before="100" w:after="100" w:line="240" w:lineRule="auto"/>
        <w:jc w:val="both"/>
      </w:pPr>
      <w:r>
        <w:rPr>
          <w:rFonts w:ascii="Times New Roman" w:hAnsi="Times New Roman"/>
          <w:sz w:val="24"/>
          <w:szCs w:val="24"/>
        </w:rPr>
        <w:t>Działalność profilaktyczna w szkole polega na realizowaniu działań z zakresu profilaktyki uniwersalnej, selektywnej i wskazującej.</w:t>
      </w:r>
    </w:p>
    <w:p w:rsidR="00742BA4" w:rsidRDefault="00210A5B">
      <w:pPr>
        <w:spacing w:before="100" w:after="100" w:line="240" w:lineRule="auto"/>
        <w:jc w:val="both"/>
      </w:pPr>
      <w:r>
        <w:rPr>
          <w:rFonts w:ascii="Times New Roman" w:hAnsi="Times New Roman"/>
          <w:b/>
          <w:sz w:val="24"/>
          <w:szCs w:val="24"/>
        </w:rPr>
        <w:t>Działalność profilaktyczna obejmuje:</w:t>
      </w:r>
    </w:p>
    <w:p w:rsidR="00742BA4" w:rsidRDefault="00210A5B">
      <w:pPr>
        <w:numPr>
          <w:ilvl w:val="0"/>
          <w:numId w:val="10"/>
        </w:numPr>
        <w:spacing w:before="100" w:after="100" w:line="240" w:lineRule="auto"/>
        <w:jc w:val="both"/>
      </w:pPr>
      <w:r>
        <w:rPr>
          <w:rFonts w:ascii="Times New Roman" w:hAnsi="Times New Roman"/>
          <w:sz w:val="24"/>
          <w:szCs w:val="24"/>
        </w:rPr>
        <w:t>wspieranie wszystkich uczniów w prawidłowym rozwoju i zdrowym stylu życia oraz podejmowanie działań, których celem jest ograniczanie zachowań ryzykownych niezależnie od poziomu ryzyka używania przez nich środków odurzających, substancji psychotropowych, środków zastępczych, nowych substancji psychoaktywnych,</w:t>
      </w:r>
    </w:p>
    <w:p w:rsidR="00742BA4" w:rsidRDefault="00210A5B">
      <w:pPr>
        <w:numPr>
          <w:ilvl w:val="0"/>
          <w:numId w:val="10"/>
        </w:numPr>
        <w:spacing w:before="100" w:after="100" w:line="240" w:lineRule="auto"/>
        <w:jc w:val="both"/>
      </w:pPr>
      <w:r>
        <w:rPr>
          <w:rFonts w:ascii="Times New Roman" w:hAnsi="Times New Roman"/>
          <w:sz w:val="24"/>
          <w:szCs w:val="24"/>
        </w:rPr>
        <w:t>wspieranie uczniów, którzy ze względu na swoją sytuację rodzinną, środowiskową lub uwarunkowania biologiczne są w wyższym stopniu narażeni na ryzyko zachowań ryzykownych,</w:t>
      </w:r>
    </w:p>
    <w:p w:rsidR="00742BA4" w:rsidRDefault="00210A5B">
      <w:pPr>
        <w:numPr>
          <w:ilvl w:val="0"/>
          <w:numId w:val="10"/>
        </w:numPr>
        <w:spacing w:before="100" w:after="100" w:line="240" w:lineRule="auto"/>
        <w:jc w:val="both"/>
      </w:pPr>
      <w:r>
        <w:rPr>
          <w:rFonts w:ascii="Times New Roman" w:hAnsi="Times New Roman"/>
          <w:sz w:val="24"/>
          <w:szCs w:val="24"/>
        </w:rPr>
        <w:t>wspieranie uczniów, u których rozpoznano wczesne objawy używania środków odurzających, substancji psychotropowych, środków zastępczych, nowych substancji psychoaktywnych lub występowania innych zachowań ryzykownych, które nie zostały zdiagnozowane jako zaburzenia lub choroby wymagające leczenia,</w:t>
      </w:r>
    </w:p>
    <w:p w:rsidR="00742BA4" w:rsidRDefault="00210A5B">
      <w:pPr>
        <w:numPr>
          <w:ilvl w:val="0"/>
          <w:numId w:val="10"/>
        </w:numPr>
        <w:spacing w:before="100" w:after="100" w:line="240" w:lineRule="auto"/>
        <w:jc w:val="both"/>
      </w:pPr>
      <w:r>
        <w:rPr>
          <w:rFonts w:ascii="Times New Roman" w:hAnsi="Times New Roman"/>
          <w:sz w:val="24"/>
          <w:szCs w:val="24"/>
        </w:rPr>
        <w:t>wspieranie uczniów, u których rozpoznano objawy depresji lub obniżenia kondycji psychicznej, a także prowadzenie działań profilaktycznych wobec wszystkich uczniów szkoły,</w:t>
      </w:r>
    </w:p>
    <w:p w:rsidR="00742BA4" w:rsidRDefault="00210A5B">
      <w:pPr>
        <w:spacing w:before="100" w:after="100" w:line="240" w:lineRule="auto"/>
        <w:jc w:val="both"/>
      </w:pPr>
      <w:r>
        <w:rPr>
          <w:rFonts w:ascii="Times New Roman" w:hAnsi="Times New Roman"/>
          <w:b/>
          <w:bCs/>
          <w:sz w:val="24"/>
          <w:szCs w:val="24"/>
        </w:rPr>
        <w:t>Działania te obejmują w szczególności:</w:t>
      </w:r>
    </w:p>
    <w:p w:rsidR="00742BA4" w:rsidRDefault="00210A5B">
      <w:pPr>
        <w:numPr>
          <w:ilvl w:val="0"/>
          <w:numId w:val="11"/>
        </w:numPr>
        <w:spacing w:before="100" w:after="100" w:line="240" w:lineRule="auto"/>
        <w:jc w:val="both"/>
      </w:pPr>
      <w:r>
        <w:rPr>
          <w:rFonts w:ascii="Times New Roman" w:hAnsi="Times New Roman"/>
          <w:sz w:val="24"/>
          <w:szCs w:val="24"/>
        </w:rPr>
        <w:t xml:space="preserve">realizowanie wśród uczniów oraz ich rodziców lub opiekunów programów profilaktycznych i promocji zdrowia psychicznego dostosowanych do potrzeb indywidualnych i grupowych oraz realizowanych celów profilaktycznych, </w:t>
      </w:r>
    </w:p>
    <w:p w:rsidR="00742BA4" w:rsidRDefault="00210A5B">
      <w:pPr>
        <w:numPr>
          <w:ilvl w:val="0"/>
          <w:numId w:val="11"/>
        </w:numPr>
        <w:spacing w:before="100" w:after="100" w:line="240" w:lineRule="auto"/>
        <w:jc w:val="both"/>
      </w:pPr>
      <w:r>
        <w:rPr>
          <w:rFonts w:ascii="Times New Roman" w:hAnsi="Times New Roman"/>
          <w:sz w:val="24"/>
          <w:szCs w:val="24"/>
        </w:rPr>
        <w:t xml:space="preserve">przygotowanie oferty zajęć rozwijających zainteresowania i uzdolnienia, jako alternatywnej pozytywnej formy działalności zaspakajającej ważne potrzeby, </w:t>
      </w:r>
      <w:r>
        <w:rPr>
          <w:rFonts w:ascii="Times New Roman" w:hAnsi="Times New Roman"/>
          <w:sz w:val="24"/>
          <w:szCs w:val="24"/>
        </w:rPr>
        <w:br/>
        <w:t xml:space="preserve">w szczególności potrzebę podniesienia samooceny, sukcesu, przynależności </w:t>
      </w:r>
      <w:r>
        <w:rPr>
          <w:rFonts w:ascii="Times New Roman" w:hAnsi="Times New Roman"/>
          <w:sz w:val="24"/>
          <w:szCs w:val="24"/>
        </w:rPr>
        <w:br/>
        <w:t>i satysfakcji życiowej,</w:t>
      </w:r>
    </w:p>
    <w:p w:rsidR="00742BA4" w:rsidRDefault="00210A5B">
      <w:pPr>
        <w:numPr>
          <w:ilvl w:val="0"/>
          <w:numId w:val="11"/>
        </w:numPr>
        <w:spacing w:before="100" w:after="100" w:line="240" w:lineRule="auto"/>
        <w:jc w:val="both"/>
      </w:pPr>
      <w:r>
        <w:rPr>
          <w:rFonts w:ascii="Times New Roman" w:hAnsi="Times New Roman"/>
          <w:sz w:val="24"/>
          <w:szCs w:val="24"/>
        </w:rPr>
        <w:t>kształtowanie i wzmacnianie norm przeciwnych używaniu środków odurzających, substancji psychotropowych, środków zastępczych, nowych substancji psychoaktywnych przez uczniów, a także norm przeciwnych podejmowaniu innych zachowań ryzykownych,</w:t>
      </w:r>
    </w:p>
    <w:p w:rsidR="00742BA4" w:rsidRDefault="00210A5B">
      <w:pPr>
        <w:numPr>
          <w:ilvl w:val="0"/>
          <w:numId w:val="11"/>
        </w:numPr>
        <w:spacing w:before="100" w:after="100" w:line="240" w:lineRule="auto"/>
        <w:jc w:val="both"/>
      </w:pPr>
      <w:r>
        <w:rPr>
          <w:rFonts w:ascii="Times New Roman" w:hAnsi="Times New Roman"/>
          <w:sz w:val="24"/>
          <w:szCs w:val="24"/>
        </w:rPr>
        <w:t xml:space="preserve">poszerzenie kompetencji osób oddziałujących na uczniów (nauczycieli, rodziców, wychowawców, specjalistów) w zakresie wczesnego rozpoznawania objawów depresji, </w:t>
      </w:r>
    </w:p>
    <w:p w:rsidR="00742BA4" w:rsidRDefault="00210A5B">
      <w:pPr>
        <w:numPr>
          <w:ilvl w:val="0"/>
          <w:numId w:val="11"/>
        </w:numPr>
        <w:spacing w:before="100" w:after="100" w:line="240" w:lineRule="auto"/>
        <w:jc w:val="both"/>
      </w:pPr>
      <w:r>
        <w:rPr>
          <w:rFonts w:ascii="Times New Roman" w:hAnsi="Times New Roman"/>
          <w:sz w:val="24"/>
          <w:szCs w:val="24"/>
        </w:rPr>
        <w:t xml:space="preserve">doskonalenie zawodowe nauczycieli i wychowawców w zakresie realizacji szkolnej interwencji profilaktycznej w przypadku podejmowania przez uczniów </w:t>
      </w:r>
      <w:r>
        <w:rPr>
          <w:rFonts w:ascii="Times New Roman" w:hAnsi="Times New Roman"/>
          <w:sz w:val="24"/>
          <w:szCs w:val="24"/>
        </w:rPr>
        <w:br/>
        <w:t>i wychowanków zachowań ryzykownych,</w:t>
      </w:r>
    </w:p>
    <w:p w:rsidR="00742BA4" w:rsidRDefault="00210A5B">
      <w:pPr>
        <w:numPr>
          <w:ilvl w:val="0"/>
          <w:numId w:val="11"/>
        </w:numPr>
        <w:spacing w:before="100" w:after="100" w:line="240" w:lineRule="auto"/>
        <w:jc w:val="both"/>
      </w:pPr>
      <w:r>
        <w:rPr>
          <w:rFonts w:ascii="Times New Roman" w:hAnsi="Times New Roman"/>
          <w:sz w:val="24"/>
          <w:szCs w:val="24"/>
        </w:rPr>
        <w:lastRenderedPageBreak/>
        <w:t xml:space="preserve">włączanie, w razie potrzeby, w indywidualny program edukacyjno-terapeutyczny, </w:t>
      </w:r>
      <w:r>
        <w:rPr>
          <w:rFonts w:ascii="Times New Roman" w:hAnsi="Times New Roman"/>
          <w:sz w:val="24"/>
          <w:szCs w:val="24"/>
        </w:rPr>
        <w:br/>
        <w:t>o którym mowa w art. 127 ust. 3 ustawy Prawo oświatowe, działań z zakresu przeciwdziałania używaniu środków odurzających, substancji psychotropowych, środków zastępczych, nowych substancji psychoaktywnych,</w:t>
      </w:r>
    </w:p>
    <w:p w:rsidR="00742BA4" w:rsidRDefault="00210A5B">
      <w:pPr>
        <w:numPr>
          <w:ilvl w:val="0"/>
          <w:numId w:val="11"/>
        </w:numPr>
        <w:spacing w:before="100" w:after="100" w:line="240" w:lineRule="auto"/>
        <w:jc w:val="both"/>
      </w:pPr>
      <w:r>
        <w:rPr>
          <w:rFonts w:ascii="Times New Roman" w:hAnsi="Times New Roman"/>
          <w:sz w:val="24"/>
          <w:szCs w:val="24"/>
        </w:rPr>
        <w:t>wzmacnianie kompetencji rodzicielskich związanych z rozpoznawaniem przejawów kryzysu psychicznego, sięganiem po właściwą pomoc, udzielaniem adekwatnego wsparcia dzieciom oraz radzeniem sobie z rodzicielskim poczuciem winy i wstydu.</w:t>
      </w:r>
    </w:p>
    <w:p w:rsidR="00742BA4" w:rsidRDefault="00210A5B">
      <w:pPr>
        <w:pStyle w:val="Akapitzlist"/>
        <w:spacing w:before="100" w:after="100" w:line="240" w:lineRule="auto"/>
        <w:ind w:left="0"/>
        <w:jc w:val="both"/>
      </w:pPr>
      <w:r>
        <w:rPr>
          <w:rFonts w:ascii="Times New Roman" w:hAnsi="Times New Roman"/>
          <w:b/>
          <w:bCs/>
          <w:sz w:val="24"/>
          <w:szCs w:val="24"/>
        </w:rPr>
        <w:t xml:space="preserve">W roku szkolnym 2025/2026 najważniejsze działania w pracy wychowawczej </w:t>
      </w:r>
      <w:r>
        <w:rPr>
          <w:rFonts w:ascii="Times New Roman" w:hAnsi="Times New Roman"/>
          <w:b/>
          <w:bCs/>
          <w:sz w:val="24"/>
          <w:szCs w:val="24"/>
        </w:rPr>
        <w:br/>
        <w:t>są ukierunkowane na:</w:t>
      </w:r>
    </w:p>
    <w:p w:rsidR="00742BA4" w:rsidRDefault="00210A5B">
      <w:pPr>
        <w:pStyle w:val="Akapitzlist"/>
        <w:numPr>
          <w:ilvl w:val="0"/>
          <w:numId w:val="12"/>
        </w:numPr>
        <w:tabs>
          <w:tab w:val="left" w:pos="993"/>
        </w:tabs>
        <w:spacing w:before="100" w:after="100" w:line="240" w:lineRule="auto"/>
        <w:jc w:val="both"/>
      </w:pPr>
      <w:r>
        <w:rPr>
          <w:rFonts w:ascii="Times New Roman" w:hAnsi="Times New Roman"/>
          <w:sz w:val="24"/>
          <w:szCs w:val="24"/>
        </w:rPr>
        <w:t xml:space="preserve">stworzenie uczniom przestrzeni do kształtowania umiejętności współpracy, autonomicznych zespołów, planowania, realizowania zaplanowanych działań </w:t>
      </w:r>
      <w:r>
        <w:rPr>
          <w:rFonts w:ascii="Times New Roman" w:hAnsi="Times New Roman"/>
          <w:sz w:val="24"/>
          <w:szCs w:val="24"/>
        </w:rPr>
        <w:br/>
        <w:t xml:space="preserve">ze szczególnym uwzględnieniem indywidualnych zasobów </w:t>
      </w:r>
    </w:p>
    <w:p w:rsidR="00742BA4" w:rsidRDefault="00210A5B">
      <w:pPr>
        <w:pStyle w:val="Akapitzlist"/>
        <w:numPr>
          <w:ilvl w:val="0"/>
          <w:numId w:val="12"/>
        </w:numPr>
        <w:tabs>
          <w:tab w:val="left" w:pos="993"/>
        </w:tabs>
        <w:spacing w:before="100" w:after="100" w:line="240" w:lineRule="auto"/>
        <w:jc w:val="both"/>
      </w:pPr>
      <w:r>
        <w:rPr>
          <w:rFonts w:ascii="Times New Roman" w:hAnsi="Times New Roman"/>
          <w:sz w:val="24"/>
          <w:szCs w:val="24"/>
        </w:rPr>
        <w:t>stworzenie sieci wsparcia w relacji dorośli – rówieśnicy, która pozwoli uczniom postrzegać wsparcie rówieśnicze jako umiejętność reagowania na oznaki problemów koleżanek i kolegów</w:t>
      </w:r>
    </w:p>
    <w:p w:rsidR="00742BA4" w:rsidRDefault="00210A5B">
      <w:pPr>
        <w:pStyle w:val="Akapitzlist"/>
        <w:numPr>
          <w:ilvl w:val="0"/>
          <w:numId w:val="12"/>
        </w:numPr>
        <w:tabs>
          <w:tab w:val="left" w:pos="993"/>
        </w:tabs>
        <w:spacing w:before="100" w:after="100" w:line="240" w:lineRule="auto"/>
        <w:ind w:left="993"/>
        <w:jc w:val="both"/>
      </w:pPr>
      <w:r>
        <w:rPr>
          <w:rFonts w:ascii="Times New Roman" w:hAnsi="Times New Roman"/>
          <w:sz w:val="24"/>
          <w:szCs w:val="24"/>
        </w:rPr>
        <w:t>rozbudzanie poczucia własnej wartości, wiary we własne siły i możliwości, wzmacnianie poczucia sprawczości</w:t>
      </w:r>
    </w:p>
    <w:p w:rsidR="00742BA4" w:rsidRDefault="00210A5B">
      <w:pPr>
        <w:pStyle w:val="Akapitzlist"/>
        <w:numPr>
          <w:ilvl w:val="0"/>
          <w:numId w:val="12"/>
        </w:numPr>
        <w:tabs>
          <w:tab w:val="left" w:pos="993"/>
        </w:tabs>
        <w:spacing w:before="100" w:after="100" w:line="240" w:lineRule="auto"/>
        <w:ind w:left="993"/>
        <w:jc w:val="both"/>
      </w:pPr>
      <w:r>
        <w:rPr>
          <w:rFonts w:ascii="Times New Roman" w:hAnsi="Times New Roman"/>
          <w:sz w:val="24"/>
          <w:szCs w:val="24"/>
        </w:rPr>
        <w:t>budowanie poczucia tożsamości regionalnej i narodowej,</w:t>
      </w:r>
    </w:p>
    <w:p w:rsidR="00742BA4" w:rsidRDefault="00210A5B">
      <w:pPr>
        <w:pStyle w:val="Akapitzlist"/>
        <w:numPr>
          <w:ilvl w:val="0"/>
          <w:numId w:val="12"/>
        </w:numPr>
        <w:tabs>
          <w:tab w:val="left" w:pos="993"/>
        </w:tabs>
        <w:spacing w:before="100" w:after="100" w:line="240" w:lineRule="auto"/>
        <w:ind w:left="993"/>
        <w:jc w:val="both"/>
      </w:pPr>
      <w:r>
        <w:rPr>
          <w:rFonts w:ascii="Times New Roman" w:hAnsi="Times New Roman"/>
          <w:sz w:val="24"/>
          <w:szCs w:val="24"/>
        </w:rPr>
        <w:t>przeciwdziałanie przemocy, agresji i uzależnieniom,</w:t>
      </w:r>
    </w:p>
    <w:p w:rsidR="00742BA4" w:rsidRDefault="00210A5B">
      <w:pPr>
        <w:pStyle w:val="Akapitzlist"/>
        <w:numPr>
          <w:ilvl w:val="0"/>
          <w:numId w:val="12"/>
        </w:numPr>
        <w:tabs>
          <w:tab w:val="left" w:pos="993"/>
        </w:tabs>
        <w:spacing w:before="100" w:after="100" w:line="240" w:lineRule="auto"/>
        <w:ind w:left="993"/>
        <w:jc w:val="both"/>
      </w:pPr>
      <w:r>
        <w:rPr>
          <w:rFonts w:ascii="Times New Roman" w:hAnsi="Times New Roman"/>
          <w:sz w:val="24"/>
          <w:szCs w:val="24"/>
        </w:rPr>
        <w:t>przeciwdziałanie pojawianiu się zachowań ryzykownych,</w:t>
      </w:r>
    </w:p>
    <w:p w:rsidR="00742BA4" w:rsidRDefault="00210A5B">
      <w:pPr>
        <w:pStyle w:val="Akapitzlist"/>
        <w:numPr>
          <w:ilvl w:val="0"/>
          <w:numId w:val="12"/>
        </w:numPr>
        <w:tabs>
          <w:tab w:val="left" w:pos="993"/>
        </w:tabs>
        <w:spacing w:before="100" w:after="100" w:line="240" w:lineRule="auto"/>
        <w:ind w:left="993"/>
        <w:jc w:val="both"/>
      </w:pPr>
      <w:r>
        <w:rPr>
          <w:rFonts w:ascii="Times New Roman" w:hAnsi="Times New Roman"/>
          <w:sz w:val="24"/>
          <w:szCs w:val="24"/>
        </w:rPr>
        <w:t>troska o szeroko pojęte bezpieczeństwo uczniów, nauczycieli i rodziców.</w:t>
      </w:r>
    </w:p>
    <w:p w:rsidR="00742BA4" w:rsidRDefault="00742BA4">
      <w:pPr>
        <w:pStyle w:val="Akapitzlist"/>
        <w:tabs>
          <w:tab w:val="left" w:pos="993"/>
        </w:tabs>
        <w:spacing w:before="100" w:after="100" w:line="240" w:lineRule="auto"/>
        <w:ind w:left="0"/>
        <w:jc w:val="both"/>
        <w:rPr>
          <w:highlight w:val="yellow"/>
        </w:rPr>
      </w:pPr>
    </w:p>
    <w:p w:rsidR="00742BA4" w:rsidRDefault="00210A5B">
      <w:pPr>
        <w:spacing w:before="100" w:after="100" w:line="240" w:lineRule="auto"/>
        <w:jc w:val="both"/>
      </w:pPr>
      <w:r>
        <w:rPr>
          <w:rFonts w:ascii="Times New Roman" w:hAnsi="Times New Roman"/>
          <w:b/>
          <w:bCs/>
          <w:sz w:val="24"/>
          <w:szCs w:val="24"/>
        </w:rPr>
        <w:t>Zadania profilaktyczne programu to:</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zapoznanie z normami zachowania obowiązującymi w szkole,</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znajomość zasad ruchu drogowego – bezpieczeństwo w drodze do szkoły,</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promowanie zdrowego stylu życia,</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kształtowanie nawyków prozdrowotnych,</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 xml:space="preserve">rozpoznawanie sytuacji i zachowań ryzykownych, w tym korzystanie ze środków psychoaktywnych (lekarstw bez wskazań lekarskich, papierosów, alkoholu </w:t>
      </w:r>
      <w:r>
        <w:rPr>
          <w:rFonts w:ascii="Times New Roman" w:hAnsi="Times New Roman"/>
          <w:sz w:val="24"/>
          <w:szCs w:val="24"/>
        </w:rPr>
        <w:br/>
        <w:t>i narkotyków),</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eliminowanie z życia szkolnego agresji i przemocy rówieśniczej,</w:t>
      </w:r>
    </w:p>
    <w:p w:rsidR="00742BA4" w:rsidRDefault="00210A5B">
      <w:pPr>
        <w:numPr>
          <w:ilvl w:val="0"/>
          <w:numId w:val="13"/>
        </w:numPr>
        <w:tabs>
          <w:tab w:val="left" w:pos="993"/>
          <w:tab w:val="left" w:pos="1440"/>
        </w:tabs>
        <w:spacing w:before="100" w:after="100" w:line="240" w:lineRule="auto"/>
        <w:ind w:left="993" w:hanging="426"/>
        <w:jc w:val="both"/>
      </w:pPr>
      <w:r>
        <w:rPr>
          <w:rFonts w:ascii="Times New Roman" w:hAnsi="Times New Roman"/>
          <w:sz w:val="24"/>
          <w:szCs w:val="24"/>
        </w:rPr>
        <w:t>niebezpieczeństwa związane z nadużywaniem komputera, Internetu, telefonów komórkowych i telewizji,</w:t>
      </w:r>
    </w:p>
    <w:p w:rsidR="00742BA4" w:rsidRDefault="00210A5B">
      <w:pPr>
        <w:numPr>
          <w:ilvl w:val="0"/>
          <w:numId w:val="13"/>
        </w:numPr>
        <w:tabs>
          <w:tab w:val="left" w:pos="993"/>
        </w:tabs>
        <w:autoSpaceDE w:val="0"/>
        <w:spacing w:before="100" w:after="100" w:line="240" w:lineRule="auto"/>
        <w:ind w:left="993" w:hanging="426"/>
        <w:jc w:val="both"/>
      </w:pPr>
      <w:r>
        <w:rPr>
          <w:rFonts w:ascii="Times New Roman" w:hAnsi="Times New Roman"/>
          <w:sz w:val="24"/>
          <w:szCs w:val="24"/>
        </w:rPr>
        <w:t>wzmacnianie poczucia własnej wartości uczniów, podkreślanie pozytywnych doświadczeń życiowych, pomagających młodym ludziom ukształtować pozytywną tożsamość,</w:t>
      </w:r>
    </w:p>
    <w:p w:rsidR="00742BA4" w:rsidRDefault="00210A5B">
      <w:pPr>
        <w:numPr>
          <w:ilvl w:val="0"/>
          <w:numId w:val="13"/>
        </w:numPr>
        <w:tabs>
          <w:tab w:val="left" w:pos="993"/>
        </w:tabs>
        <w:autoSpaceDE w:val="0"/>
        <w:spacing w:before="100" w:after="100" w:line="240" w:lineRule="auto"/>
        <w:ind w:left="993" w:hanging="426"/>
        <w:jc w:val="both"/>
      </w:pPr>
      <w:r>
        <w:rPr>
          <w:rFonts w:ascii="Times New Roman" w:hAnsi="Times New Roman"/>
          <w:sz w:val="24"/>
          <w:szCs w:val="24"/>
        </w:rPr>
        <w:t>uczenie sposobów wyrażania własnych emocji i radzenia sobie ze stresem</w:t>
      </w:r>
    </w:p>
    <w:p w:rsidR="00742BA4" w:rsidRDefault="00210A5B">
      <w:pPr>
        <w:numPr>
          <w:ilvl w:val="0"/>
          <w:numId w:val="13"/>
        </w:numPr>
        <w:tabs>
          <w:tab w:val="left" w:pos="993"/>
        </w:tabs>
        <w:autoSpaceDE w:val="0"/>
        <w:spacing w:before="100" w:after="100" w:line="240" w:lineRule="auto"/>
        <w:ind w:left="993" w:hanging="426"/>
        <w:jc w:val="both"/>
      </w:pPr>
      <w:r>
        <w:rPr>
          <w:rFonts w:ascii="Times New Roman" w:hAnsi="Times New Roman"/>
          <w:sz w:val="24"/>
          <w:szCs w:val="24"/>
        </w:rPr>
        <w:t xml:space="preserve">uczenie dbałości o zdrowie psychiczne oraz wzmacnianie poczucia oparcia </w:t>
      </w:r>
      <w:r>
        <w:rPr>
          <w:rFonts w:ascii="Times New Roman" w:hAnsi="Times New Roman"/>
          <w:sz w:val="24"/>
          <w:szCs w:val="24"/>
        </w:rPr>
        <w:br/>
        <w:t>w najbliższym środowisku (rodzina, nauczyciele, specjaliści) w sytuacjach trudnych.</w:t>
      </w:r>
    </w:p>
    <w:p w:rsidR="00742BA4" w:rsidRDefault="00210A5B">
      <w:pPr>
        <w:spacing w:before="100" w:after="100" w:line="240" w:lineRule="auto"/>
        <w:jc w:val="both"/>
      </w:pPr>
      <w:r>
        <w:rPr>
          <w:rFonts w:ascii="Times New Roman" w:hAnsi="Times New Roman"/>
          <w:b/>
          <w:sz w:val="24"/>
          <w:szCs w:val="24"/>
        </w:rPr>
        <w:t>IV. Struktura oddziaływań wychowawczych</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Dyrektor szkoły:</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lastRenderedPageBreak/>
        <w:t>stwarza warunki dla realizacji procesu wychowawczego w szkole,</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 xml:space="preserve">sprawuje opiekę nad uczniami oraz stwarza warunki harmonijnego rozwoju psychofizycznego poprzez aktywne działania prozdrowotne, dba o prawidłowy poziom pracy wychowawczej i opiekuńczej szkoły, </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 xml:space="preserve">inspiruje nauczycieli do poprawy istniejących lub wdrożenia nowych rozwiązań </w:t>
      </w:r>
      <w:r>
        <w:rPr>
          <w:rFonts w:ascii="Times New Roman" w:hAnsi="Times New Roman"/>
          <w:sz w:val="24"/>
          <w:szCs w:val="24"/>
        </w:rPr>
        <w:br/>
        <w:t>w procesie kształcenia, przy zastosowaniu innowacyjnych działań programowych, organizacyjnych lub metodycznych, których celem jest rozwijanie kompetencji uczniów,</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 xml:space="preserve">stwarza warunki do działania w szkole lub placówce: wolontariuszy, stowarzyszeń </w:t>
      </w:r>
      <w:r>
        <w:rPr>
          <w:rFonts w:ascii="Times New Roman" w:hAnsi="Times New Roman"/>
          <w:sz w:val="24"/>
          <w:szCs w:val="24"/>
        </w:rPr>
        <w:br/>
        <w:t>i innych organizacji, w szczególności organizacji harcerskich, których celem statutowym jest działalność wychowawcza lub rozszerzanie i wzbogacanie form działalności dydaktycznej, wychowawczej, opiekuńczej i innowacyjnej szkoły,</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współpracuje z zespołem wychowawców, pedagogiem, psychologiem szkolnym oraz Samorządem Uczniowskim, wspomaga nauczycieli w realizacji zadań,</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czuwa nad realizowaniem przez uczniów obowiązku szkolnego,</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nadzoruje zgodność działania szkoły ze statutem, w tym dba o przestrzeganie zasad oceniania, praw uczniów, kompetencji organów szkoły,</w:t>
      </w:r>
    </w:p>
    <w:p w:rsidR="00742BA4" w:rsidRDefault="00210A5B">
      <w:pPr>
        <w:pStyle w:val="Default"/>
        <w:numPr>
          <w:ilvl w:val="0"/>
          <w:numId w:val="15"/>
        </w:numPr>
        <w:spacing w:before="100" w:after="100"/>
        <w:ind w:left="993" w:hanging="284"/>
        <w:jc w:val="both"/>
      </w:pPr>
      <w:r>
        <w:rPr>
          <w:rFonts w:ascii="Times New Roman" w:hAnsi="Times New Roman" w:cs="Times New Roman"/>
        </w:rPr>
        <w:t>motywuje nauczycieli i specjalistów do opracowania modelu wsparcia i pomocy uczniom przeżywającym trudności psychiczne,</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stwarza warunki do poszukiwania optymalnych rozwiązań w zakresie budowania systemu działań wspierających kondycję psychiczną uczniów,</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inspiruje wszystkie grupy społeczności szkolnej do budowania dobrych wzajemnych relacji w środowisku szkolnym jako czynnika zwiększającego skuteczność i efektywność udzielanego wsparcia,</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dostosowuje ofertę zajęć pozalekcyjnych do oczekiwań uczniów w celu stworzenia warunków do realizacji pasji, udziału z zajęciach sportowych, kontaktu z przyrodą a także kontaktu bezpośredniego uczniów ze sobą, z zachowaniem zasad sanitarnych,</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 xml:space="preserve">dokonuje analizy obciążeń nauczycieli, wychowawców i pedagogów czynnościami formalnymi (np. prowadzeniem dokumentacji uzupełniającej, sprawozdań, itp.), </w:t>
      </w:r>
      <w:r>
        <w:rPr>
          <w:rFonts w:ascii="Times New Roman" w:hAnsi="Times New Roman"/>
          <w:sz w:val="24"/>
          <w:szCs w:val="24"/>
        </w:rPr>
        <w:br/>
        <w:t xml:space="preserve">w miarę możliwości redukuje ich ilość, analizuje dotychczasowe procedury </w:t>
      </w:r>
      <w:r>
        <w:rPr>
          <w:rFonts w:ascii="Times New Roman" w:hAnsi="Times New Roman"/>
          <w:sz w:val="24"/>
          <w:szCs w:val="24"/>
        </w:rPr>
        <w:br/>
        <w:t xml:space="preserve">i regulaminy, aby odciążyć kadrę na rzecz tworzenia warunków do nawiązywania indywidualnych relacji z uczniami i klasami </w:t>
      </w:r>
      <w:r>
        <w:rPr>
          <w:rFonts w:ascii="Times New Roman" w:hAnsi="Times New Roman"/>
          <w:i/>
          <w:sz w:val="24"/>
          <w:szCs w:val="24"/>
        </w:rPr>
        <w:t xml:space="preserve">(patrz: „MŁODE GŁOWY. Otwarcie </w:t>
      </w:r>
      <w:r>
        <w:rPr>
          <w:rFonts w:ascii="Times New Roman" w:hAnsi="Times New Roman"/>
          <w:i/>
          <w:sz w:val="24"/>
          <w:szCs w:val="24"/>
        </w:rPr>
        <w:br/>
        <w:t xml:space="preserve">o zdrowiu psychicznym” aut. </w:t>
      </w:r>
      <w:r>
        <w:rPr>
          <w:rFonts w:ascii="Times New Roman" w:hAnsi="Times New Roman"/>
          <w:i/>
          <w:sz w:val="24"/>
          <w:szCs w:val="24"/>
          <w:lang w:val="en-US"/>
        </w:rPr>
        <w:t>J. Flis, M. Dębski</w:t>
      </w:r>
      <w:r>
        <w:rPr>
          <w:rFonts w:ascii="Times New Roman" w:hAnsi="Times New Roman"/>
          <w:sz w:val="24"/>
          <w:szCs w:val="24"/>
          <w:lang w:val="en-US"/>
        </w:rPr>
        <w:t>).</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 xml:space="preserve">czuwa nad intensyfikowaniem współpracy nauczycieli i wychowawców </w:t>
      </w:r>
      <w:r>
        <w:rPr>
          <w:rFonts w:ascii="Times New Roman" w:hAnsi="Times New Roman"/>
          <w:sz w:val="24"/>
          <w:szCs w:val="24"/>
        </w:rPr>
        <w:br/>
        <w:t>z pedagogiem, pedagogiem specjalnym i psychologiem szkolnym oraz pracownikami poradni psychologiczno-pedagogicznych w celu szybkiego</w:t>
      </w:r>
      <w:r>
        <w:rPr>
          <w:rFonts w:ascii="Times New Roman" w:hAnsi="Times New Roman"/>
          <w:sz w:val="24"/>
          <w:szCs w:val="24"/>
        </w:rPr>
        <w:br/>
        <w:t>i skutecznego reagowania na zaobserwowane problemy uczniów,</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czuwa nad wykonywaniem zadań przez specjalistów szkoły – pedagog, pedagog specjalny, psycholog i inni specjaliści powinni aktywnie włączać się do bezpośredniej pracy profilaktycznej i bezpośredniego wsparcia uczniów i rodziców, służyć doradztwem dla nauczycieli, wspierać ich w identyfikowaniu problemów uczniów i prowadzeniu z uczniami zajęć wspierających, integracyjnych, profilaktycznych,</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lastRenderedPageBreak/>
        <w:t xml:space="preserve">inicjuje utworzenie systemu wsparcia nauczycieli, wychowawców, innych psychologów czy pedagogów, którym trudno jest wspierać uczniów z uwagi na to, że sami przeżywają stan silnego, przemęczenia lub przechodzą inny kryzys psychiczny </w:t>
      </w:r>
      <w:r>
        <w:rPr>
          <w:rFonts w:ascii="Times New Roman" w:hAnsi="Times New Roman"/>
          <w:i/>
          <w:sz w:val="24"/>
          <w:szCs w:val="24"/>
        </w:rPr>
        <w:t xml:space="preserve">(patrz:„MŁODE GŁOWY. Otwarcie o zdrowiu psychicznym” aut. </w:t>
      </w:r>
      <w:r>
        <w:rPr>
          <w:rFonts w:ascii="Times New Roman" w:hAnsi="Times New Roman"/>
          <w:i/>
          <w:sz w:val="24"/>
          <w:szCs w:val="24"/>
        </w:rPr>
        <w:br/>
        <w:t xml:space="preserve">J. Flis, M. Dębski, Badanie jakości życia dzieci i młodzieży, perspektywa dzieci (2021) i ich rodziców (2022). </w:t>
      </w:r>
      <w:r>
        <w:rPr>
          <w:rFonts w:ascii="Times New Roman" w:hAnsi="Times New Roman"/>
          <w:i/>
          <w:sz w:val="24"/>
          <w:szCs w:val="24"/>
          <w:lang w:val="en-US"/>
        </w:rPr>
        <w:t>Obszar – samopoczucie psychiczne. Raport Rzecznika Praw Dziecka</w:t>
      </w:r>
      <w:r>
        <w:rPr>
          <w:rFonts w:ascii="Times New Roman" w:hAnsi="Times New Roman"/>
          <w:sz w:val="24"/>
          <w:szCs w:val="24"/>
          <w:lang w:val="en-US"/>
        </w:rPr>
        <w:t>).</w:t>
      </w:r>
    </w:p>
    <w:p w:rsidR="00742BA4" w:rsidRDefault="00210A5B">
      <w:pPr>
        <w:pStyle w:val="Akapitzlist"/>
        <w:numPr>
          <w:ilvl w:val="0"/>
          <w:numId w:val="15"/>
        </w:numPr>
        <w:tabs>
          <w:tab w:val="left" w:pos="993"/>
        </w:tabs>
        <w:spacing w:before="100" w:after="100" w:line="240" w:lineRule="auto"/>
        <w:ind w:left="993" w:hanging="284"/>
        <w:jc w:val="both"/>
      </w:pPr>
      <w:r>
        <w:rPr>
          <w:rFonts w:ascii="Times New Roman" w:hAnsi="Times New Roman"/>
          <w:sz w:val="24"/>
          <w:szCs w:val="24"/>
        </w:rPr>
        <w:t>nadzoruje realizację Szkolnego Programu Wychowawczo-Profilaktycznego.</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Rada pedagogiczna:</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 xml:space="preserve">uczestniczy w diagnozowaniu pracy wychowawczej szkoły i potrzeb w zakresie działań profilaktycznych, w tym w zakresie działań wspierających kondycję psychiczną uczniów po okresie długotrwałej nauki zdalnej i izolacji </w:t>
      </w:r>
      <w:r>
        <w:rPr>
          <w:rFonts w:ascii="Times New Roman" w:hAnsi="Times New Roman"/>
          <w:sz w:val="24"/>
          <w:szCs w:val="24"/>
        </w:rPr>
        <w:br/>
        <w:t>od bezpośrednich kontaktów z rówieśnikami,</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 xml:space="preserve">dostosowuje wymagania związane z realizacją podstawy programowej </w:t>
      </w:r>
      <w:r>
        <w:rPr>
          <w:rFonts w:ascii="Times New Roman" w:hAnsi="Times New Roman"/>
          <w:sz w:val="24"/>
          <w:szCs w:val="24"/>
        </w:rPr>
        <w:br/>
        <w:t xml:space="preserve">do zmniejszonej efektywności kształcenia wynikającej z osłabionej kondycji psychicznej uczniów oraz niższej efektywności zdalnego nauczania </w:t>
      </w:r>
      <w:r>
        <w:rPr>
          <w:rFonts w:ascii="Times New Roman" w:hAnsi="Times New Roman"/>
          <w:i/>
          <w:sz w:val="24"/>
          <w:szCs w:val="24"/>
        </w:rPr>
        <w:t>(patrz: „MŁODE GŁOWY. Otwarcie o zdrowiu psychicznym” aut. J. Flis, M. Dębski, Badanie jakości życia dzieci i młodzieży, perspektywa dzieci (2021) i ich rodziców (2022). Obszar – samopoczucie psychiczne. Raport Rzecznika Praw Dziecka, Warszawa 2023),</w:t>
      </w:r>
      <w:r>
        <w:rPr>
          <w:rFonts w:ascii="Times New Roman" w:hAnsi="Times New Roman"/>
          <w:sz w:val="24"/>
          <w:szCs w:val="24"/>
        </w:rPr>
        <w:t>dokonuje wyboru programów profilaktycznych wspierających uczniów psychicznie i uczących umiejętności radzenia sobie z wyzwaniami oraz adaptacji do zmieniających się warunków nauki,</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 xml:space="preserve">opracowuje projekt programu wychowawczo-profilaktycznego i uchwala </w:t>
      </w:r>
      <w:r>
        <w:rPr>
          <w:rFonts w:ascii="Times New Roman" w:hAnsi="Times New Roman"/>
          <w:sz w:val="24"/>
          <w:szCs w:val="24"/>
        </w:rPr>
        <w:br/>
        <w:t>go w porozumieniu z Radą rodziców,</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 xml:space="preserve">opracowuje i zatwierdza dokumenty i procedury postępowania nauczycieli </w:t>
      </w:r>
      <w:r>
        <w:rPr>
          <w:rFonts w:ascii="Times New Roman" w:hAnsi="Times New Roman"/>
          <w:sz w:val="24"/>
          <w:szCs w:val="24"/>
        </w:rPr>
        <w:br/>
        <w:t>w sytuacjach zagrożenia młodzieży demoralizacją i przestępczością oraz depresją,</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uczestniczy w realizacji Szkolnego Programu Wychowawczo-Profilaktycznego,</w:t>
      </w:r>
    </w:p>
    <w:p w:rsidR="00742BA4" w:rsidRDefault="00210A5B">
      <w:pPr>
        <w:pStyle w:val="Akapitzlist"/>
        <w:numPr>
          <w:ilvl w:val="0"/>
          <w:numId w:val="16"/>
        </w:numPr>
        <w:spacing w:before="100" w:after="100" w:line="240" w:lineRule="auto"/>
        <w:ind w:left="993" w:hanging="284"/>
        <w:jc w:val="both"/>
      </w:pPr>
      <w:r>
        <w:rPr>
          <w:rFonts w:ascii="Times New Roman" w:hAnsi="Times New Roman"/>
          <w:sz w:val="24"/>
          <w:szCs w:val="24"/>
        </w:rPr>
        <w:t>uczestniczy w ewaluacji Szkolnego Programu Wychowawczo-Profilaktycznego.</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Nauczyciele:</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 xml:space="preserve">współpracują z wychowawcami klas, innymi nauczycielami, pedagogiem, psychologiem, innymi specjalistami w zakresie realizacji zadań wychowawczych </w:t>
      </w:r>
      <w:r>
        <w:rPr>
          <w:rFonts w:ascii="Times New Roman" w:hAnsi="Times New Roman"/>
          <w:sz w:val="24"/>
          <w:szCs w:val="24"/>
        </w:rPr>
        <w:br/>
        <w:t>i profilaktycznych, uczestniczą w realizacji Szkolnego Programu Wychowawczo-Profilaktycznego,</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reagują na obecność w szkole osób obcych, które swoim zachowaniem stwarzają zagrożenie dla ucznia,</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reagują na przejawy depresji, agresji, niedostosowania społecznego i uzależnień uczniów,</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zapewniają atmosferę współpracy, zaufania, otwartości, wzajemnego wspomagania,</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kształcą i wychowują dzieci w duchu patriotyzmu i demokracji,</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 xml:space="preserve">rozmawiają z uczniami i rodzicami o zachowaniu i frekwencji oraz postępach </w:t>
      </w:r>
      <w:r>
        <w:rPr>
          <w:rFonts w:ascii="Times New Roman" w:hAnsi="Times New Roman"/>
          <w:sz w:val="24"/>
          <w:szCs w:val="24"/>
        </w:rPr>
        <w:br/>
        <w:t>w nauce na swoich zajęciach,</w:t>
      </w:r>
    </w:p>
    <w:p w:rsidR="00742BA4" w:rsidRDefault="00210A5B">
      <w:pPr>
        <w:pStyle w:val="Akapitzlist"/>
        <w:numPr>
          <w:ilvl w:val="0"/>
          <w:numId w:val="17"/>
        </w:numPr>
        <w:spacing w:before="100" w:after="100" w:line="240" w:lineRule="auto"/>
        <w:ind w:left="993" w:hanging="284"/>
        <w:jc w:val="both"/>
      </w:pPr>
      <w:r>
        <w:rPr>
          <w:rFonts w:ascii="Times New Roman" w:hAnsi="Times New Roman"/>
          <w:sz w:val="24"/>
          <w:szCs w:val="24"/>
        </w:rPr>
        <w:t>wspierają zainteresowania, pasje i rozwój osobowy ucznia,</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Wychowawcy klas:</w:t>
      </w:r>
    </w:p>
    <w:p w:rsidR="00742BA4" w:rsidRDefault="00210A5B">
      <w:pPr>
        <w:pStyle w:val="Akapitzlist"/>
        <w:numPr>
          <w:ilvl w:val="0"/>
          <w:numId w:val="18"/>
        </w:numPr>
        <w:spacing w:before="100" w:after="100" w:line="240" w:lineRule="auto"/>
        <w:ind w:left="993" w:hanging="285"/>
        <w:jc w:val="both"/>
      </w:pPr>
      <w:r>
        <w:rPr>
          <w:rFonts w:ascii="Times New Roman" w:hAnsi="Times New Roman"/>
          <w:sz w:val="24"/>
          <w:szCs w:val="24"/>
        </w:rPr>
        <w:lastRenderedPageBreak/>
        <w:t>diagnozują sytuację wychowawczą w klasie, zapewniają atmosferę współpracy, zaufania, otwartości, wzajemnego wspomagania,</w:t>
      </w:r>
    </w:p>
    <w:p w:rsidR="00742BA4" w:rsidRDefault="00210A5B">
      <w:pPr>
        <w:pStyle w:val="Akapitzlist"/>
        <w:numPr>
          <w:ilvl w:val="0"/>
          <w:numId w:val="18"/>
        </w:numPr>
        <w:spacing w:before="100" w:after="100" w:line="240" w:lineRule="auto"/>
        <w:ind w:left="993" w:hanging="285"/>
        <w:jc w:val="both"/>
      </w:pPr>
      <w:r>
        <w:rPr>
          <w:rFonts w:ascii="Times New Roman" w:hAnsi="Times New Roman"/>
          <w:sz w:val="24"/>
          <w:szCs w:val="24"/>
        </w:rPr>
        <w:t xml:space="preserve">rozpoznają indywidualne potrzeby rozwojowe uczniów, </w:t>
      </w:r>
      <w:r>
        <w:rPr>
          <w:rFonts w:ascii="Times New Roman" w:hAnsi="Times New Roman"/>
          <w:bCs/>
          <w:sz w:val="24"/>
          <w:szCs w:val="24"/>
        </w:rPr>
        <w:t>w tym czynników chroniących i czynników ryzyka, ze szczególnym uwzględnieniem zagrożeń związanych z używaniem substancji psychotropowych, środków zastępczych oraz nowych substancji psychoaktywnych,</w:t>
      </w:r>
    </w:p>
    <w:p w:rsidR="00742BA4" w:rsidRDefault="00210A5B">
      <w:pPr>
        <w:pStyle w:val="Akapitzlist"/>
        <w:numPr>
          <w:ilvl w:val="0"/>
          <w:numId w:val="18"/>
        </w:numPr>
        <w:spacing w:before="100" w:after="100" w:line="240" w:lineRule="auto"/>
        <w:ind w:left="993" w:hanging="285"/>
        <w:jc w:val="both"/>
      </w:pPr>
      <w:r>
        <w:rPr>
          <w:rFonts w:ascii="Times New Roman" w:hAnsi="Times New Roman"/>
          <w:sz w:val="24"/>
          <w:szCs w:val="24"/>
        </w:rPr>
        <w:t>na podstawie dokonanego rozpoznania oraz celów i zadań określonych w Szkolnym Programie Wychowawczo-Profilaktycznym opracowują plan pracy wychowawczej dla klasy na dany rok szkolny, uwzględniając specyfikę funkcjonowania zespołu klasowego i potrzeby uczniów,</w:t>
      </w:r>
    </w:p>
    <w:p w:rsidR="00742BA4" w:rsidRDefault="00210A5B">
      <w:pPr>
        <w:pStyle w:val="Akapitzlist"/>
        <w:numPr>
          <w:ilvl w:val="0"/>
          <w:numId w:val="18"/>
        </w:numPr>
        <w:spacing w:before="100" w:after="100" w:line="240" w:lineRule="auto"/>
        <w:ind w:left="993" w:hanging="285"/>
        <w:jc w:val="both"/>
      </w:pPr>
      <w:r>
        <w:rPr>
          <w:rFonts w:ascii="Times New Roman" w:hAnsi="Times New Roman"/>
          <w:sz w:val="24"/>
          <w:szCs w:val="24"/>
        </w:rPr>
        <w:t xml:space="preserve">przygotowują sprawozdanie z realizacji planu pracy wychowawczej i wnioski </w:t>
      </w:r>
      <w:r>
        <w:rPr>
          <w:rFonts w:ascii="Times New Roman" w:hAnsi="Times New Roman"/>
          <w:sz w:val="24"/>
          <w:szCs w:val="24"/>
        </w:rPr>
        <w:br/>
        <w:t>do dalszej pracy,</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zapoznają uczniów swoich klas i ich rodziców z prawem wewnątrzszkolnym i obowiązującymi zwyczajami, tradycjami szkoły,</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są członkami zespołu wychowawców i wykonują zadania zlecone przez przewodniczącego zespołu,</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oceniają zachowanie uczniów swojej klasy, zgodnie z obowiązującymi w szkole procedurami – uwzględniają trudności w funkcjonowaniu uczniów w szkole wynikające z obniżonego poczucia własnej wartości i poczucia sprawczości,</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współpracują z innymi nauczycielami uczącymi w klasie, rodzicami uczniów, pedagogiem szkolnym oraz specjalistami pracującymi z uczniami o specjalnych potrzebach,</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wspierają uczniów potrzebujących pomocy, znajdujących się w trudnej sytuacji,</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rozpoznają oczekiwania swoich uczniów i ich rodziców,</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dbają o dobre relacje uczniów w klasie, utrzymywanie kontaktów rówieśniczych, rozwijanie wzajemnej pomocy i współpracy grupowej,</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podejmują działania profilaktyczne w celu przeciwdziałania niewłaściwym zachowaniom podopiecznych,</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współpracują z sądem, policją, innymi osobami i instytucjami działającymi na rzecz dzieci i młodzieży,</w:t>
      </w:r>
    </w:p>
    <w:p w:rsidR="00742BA4" w:rsidRDefault="00210A5B">
      <w:pPr>
        <w:pStyle w:val="Akapitzlist"/>
        <w:numPr>
          <w:ilvl w:val="0"/>
          <w:numId w:val="18"/>
        </w:numPr>
        <w:spacing w:before="100" w:after="100" w:line="240" w:lineRule="auto"/>
        <w:ind w:left="993" w:hanging="284"/>
        <w:jc w:val="both"/>
      </w:pPr>
      <w:r>
        <w:rPr>
          <w:rFonts w:ascii="Times New Roman" w:hAnsi="Times New Roman"/>
          <w:sz w:val="24"/>
          <w:szCs w:val="24"/>
        </w:rPr>
        <w:t>podejmują działania w zakresie poszerzania własnych kompetencji wychowawczych.</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Zespół wychowawców:</w:t>
      </w:r>
    </w:p>
    <w:p w:rsidR="00742BA4" w:rsidRDefault="00210A5B">
      <w:pPr>
        <w:pStyle w:val="Akapitzlist"/>
        <w:numPr>
          <w:ilvl w:val="0"/>
          <w:numId w:val="19"/>
        </w:numPr>
        <w:spacing w:before="100" w:after="100" w:line="240" w:lineRule="auto"/>
        <w:ind w:left="993" w:hanging="283"/>
        <w:jc w:val="both"/>
      </w:pPr>
      <w:r>
        <w:rPr>
          <w:rFonts w:ascii="Times New Roman" w:hAnsi="Times New Roman"/>
          <w:sz w:val="24"/>
          <w:szCs w:val="24"/>
        </w:rPr>
        <w:t xml:space="preserve">opracowuje projekty procedur postępowania w sytuacjach </w:t>
      </w:r>
      <w:r>
        <w:rPr>
          <w:rFonts w:ascii="Times New Roman" w:hAnsi="Times New Roman"/>
          <w:bCs/>
          <w:sz w:val="24"/>
          <w:szCs w:val="24"/>
        </w:rPr>
        <w:t>zagrożenia młodzieży demoralizacją i przestępczością, zasad współpracy z instytucjami i osobami działającymi na rzecz uczniów,</w:t>
      </w:r>
      <w:r>
        <w:rPr>
          <w:rFonts w:ascii="Times New Roman" w:hAnsi="Times New Roman"/>
          <w:sz w:val="24"/>
          <w:szCs w:val="24"/>
        </w:rPr>
        <w:t xml:space="preserve"> propozycje modyfikacji </w:t>
      </w:r>
      <w:r>
        <w:rPr>
          <w:rFonts w:ascii="Times New Roman" w:hAnsi="Times New Roman"/>
          <w:bCs/>
          <w:sz w:val="24"/>
          <w:szCs w:val="24"/>
        </w:rPr>
        <w:t>zasady usprawiedliwiania nieobecności, karania, nagradzania, wystawiania ocen zachowania i innych,</w:t>
      </w:r>
    </w:p>
    <w:p w:rsidR="00742BA4" w:rsidRDefault="00210A5B">
      <w:pPr>
        <w:pStyle w:val="Akapitzlist"/>
        <w:numPr>
          <w:ilvl w:val="0"/>
          <w:numId w:val="19"/>
        </w:numPr>
        <w:spacing w:before="100" w:after="100" w:line="240" w:lineRule="auto"/>
        <w:ind w:left="993" w:hanging="283"/>
        <w:jc w:val="both"/>
      </w:pPr>
      <w:r>
        <w:rPr>
          <w:rFonts w:ascii="Times New Roman" w:hAnsi="Times New Roman"/>
          <w:bCs/>
          <w:sz w:val="24"/>
          <w:szCs w:val="24"/>
        </w:rPr>
        <w:t>analizuje i rozwiązuje bieżące problemy wychowawcze, promuje metodę pozytywnego dyscyplinowania uczniów,</w:t>
      </w:r>
    </w:p>
    <w:p w:rsidR="00742BA4" w:rsidRDefault="00210A5B">
      <w:pPr>
        <w:pStyle w:val="Akapitzlist"/>
        <w:numPr>
          <w:ilvl w:val="0"/>
          <w:numId w:val="19"/>
        </w:numPr>
        <w:spacing w:before="100" w:after="100" w:line="240" w:lineRule="auto"/>
        <w:ind w:left="993" w:hanging="283"/>
        <w:jc w:val="both"/>
      </w:pPr>
      <w:r>
        <w:rPr>
          <w:rFonts w:ascii="Times New Roman" w:hAnsi="Times New Roman"/>
          <w:bCs/>
          <w:sz w:val="24"/>
          <w:szCs w:val="24"/>
        </w:rPr>
        <w:t>ustala potrzeby w zakresie doskonalenia umiejętności wychowawczych nauczycieli, w tym rozpoczynających pracę w roli wychowawcy,</w:t>
      </w:r>
    </w:p>
    <w:p w:rsidR="00742BA4" w:rsidRDefault="00210A5B">
      <w:pPr>
        <w:pStyle w:val="Akapitzlist"/>
        <w:numPr>
          <w:ilvl w:val="0"/>
          <w:numId w:val="19"/>
        </w:numPr>
        <w:spacing w:before="100" w:after="100" w:line="240" w:lineRule="auto"/>
        <w:ind w:left="993" w:hanging="283"/>
        <w:jc w:val="both"/>
      </w:pPr>
      <w:r>
        <w:rPr>
          <w:rFonts w:ascii="Times New Roman" w:hAnsi="Times New Roman"/>
          <w:bCs/>
          <w:sz w:val="24"/>
          <w:szCs w:val="24"/>
        </w:rPr>
        <w:t xml:space="preserve">przygotowuje analizy i sprawozdania w zakresie działalności wychowawczej </w:t>
      </w:r>
      <w:r>
        <w:rPr>
          <w:rFonts w:ascii="Times New Roman" w:hAnsi="Times New Roman"/>
          <w:bCs/>
          <w:sz w:val="24"/>
          <w:szCs w:val="24"/>
        </w:rPr>
        <w:br/>
        <w:t>i profilaktycznej szkoły,</w:t>
      </w:r>
    </w:p>
    <w:p w:rsidR="00742BA4" w:rsidRDefault="00210A5B">
      <w:pPr>
        <w:pStyle w:val="Akapitzlist"/>
        <w:numPr>
          <w:ilvl w:val="0"/>
          <w:numId w:val="19"/>
        </w:numPr>
        <w:spacing w:before="100" w:after="100" w:line="240" w:lineRule="auto"/>
        <w:ind w:left="993"/>
        <w:jc w:val="both"/>
      </w:pPr>
      <w:r>
        <w:rPr>
          <w:rFonts w:ascii="Times New Roman" w:hAnsi="Times New Roman"/>
          <w:sz w:val="24"/>
          <w:szCs w:val="24"/>
        </w:rPr>
        <w:lastRenderedPageBreak/>
        <w:t>uczestniczy w poszukiwaniu nowych rozwiązań na rzecz budowania szkolnego systemu ochrony zdrowia psychicznego uczniów,</w:t>
      </w:r>
    </w:p>
    <w:p w:rsidR="00742BA4" w:rsidRDefault="00210A5B">
      <w:pPr>
        <w:pStyle w:val="Akapitzlist"/>
        <w:numPr>
          <w:ilvl w:val="0"/>
          <w:numId w:val="19"/>
        </w:numPr>
        <w:spacing w:before="100" w:after="100" w:line="240" w:lineRule="auto"/>
        <w:ind w:left="993" w:hanging="283"/>
        <w:jc w:val="both"/>
      </w:pPr>
      <w:r>
        <w:rPr>
          <w:rFonts w:ascii="Times New Roman" w:hAnsi="Times New Roman"/>
          <w:bCs/>
          <w:sz w:val="24"/>
          <w:szCs w:val="24"/>
        </w:rPr>
        <w:t>inne, wynikające ze specyfiki potrzeb szkoły.</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Pedagog szkolny/psycholog:</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diagnozuje środowisko wychowawcze, w tym stan kondycji psychicznej uczniów,</w:t>
      </w:r>
    </w:p>
    <w:p w:rsidR="00742BA4" w:rsidRDefault="00210A5B">
      <w:pPr>
        <w:pStyle w:val="Akapitzlist"/>
        <w:numPr>
          <w:ilvl w:val="0"/>
          <w:numId w:val="20"/>
        </w:numPr>
        <w:spacing w:before="100" w:after="100" w:line="240" w:lineRule="auto"/>
        <w:ind w:left="993"/>
        <w:jc w:val="both"/>
      </w:pPr>
      <w:r>
        <w:rPr>
          <w:rFonts w:ascii="Times New Roman" w:hAnsi="Times New Roman"/>
          <w:sz w:val="24"/>
          <w:szCs w:val="24"/>
        </w:rPr>
        <w:t>uczestniczy w poszukiwaniu nowych rozwiązań na rzecz budowania szkolnego systemu ochrony zdrowia psychicznego uczniów,</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zapewnia uczniom pomoc psychologiczną w odpowiednich formach,</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współpracuje z rodzicami uczniów potrzebującymi szczególnej troski wychowawczej lub stałej opieki, wsparcia psychologicznego,</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zabiega o różne formy pomocy wychowawczej i materialnej dla uczniów,</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współpracuje z rodzicami w zakresie działań wychowawczych i profilaktycznych, udziela pomocy psychologiczno-pedagogicznej rodzicom uczniów,</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 xml:space="preserve">współpracuje z placówkami wspierającymi proces dydaktyczno-wychowawczy szkoły i poszerzającymi zakres działań o charakterze profilaktycznym, w tym </w:t>
      </w:r>
      <w:r>
        <w:rPr>
          <w:rFonts w:ascii="Times New Roman" w:hAnsi="Times New Roman"/>
          <w:sz w:val="24"/>
          <w:szCs w:val="24"/>
        </w:rPr>
        <w:br/>
        <w:t>z poradnią psychologiczno-pedagogiczną,</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 xml:space="preserve">wpiera nauczycieli, wychowawców, inne osoby pracujące z uczniami </w:t>
      </w:r>
      <w:r>
        <w:rPr>
          <w:rFonts w:ascii="Times New Roman" w:hAnsi="Times New Roman"/>
          <w:sz w:val="24"/>
          <w:szCs w:val="24"/>
        </w:rPr>
        <w:br/>
        <w:t>w identyfikacji problemów uczniów, w tym wczesnych objawów depresji, a także w udzielaniu im wsparcia,</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rozwija współpracę z nauczycielami, wychowawcami, a także pracownikami poradni psychologiczno-pedagogicznych w celu szybkiego i skutecznego reagowania na zaobserwowane problemy uczniów,</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 xml:space="preserve">aktywnie włącza się do bezpośredniej pracy profilaktycznej i bezpośredniego wsparcia uczniów i rodziców, służy doradztwem dla nauczycieli, wspiera ich </w:t>
      </w:r>
      <w:r>
        <w:rPr>
          <w:rFonts w:ascii="Times New Roman" w:hAnsi="Times New Roman"/>
          <w:sz w:val="24"/>
          <w:szCs w:val="24"/>
        </w:rPr>
        <w:br/>
        <w:t>w identyfikowaniu problemów uczniów i prowadzeniu z uczniami zajęć wspierających, integracyjnych, profilaktycznych,</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 xml:space="preserve">wspiera nauczycieli, wychowawców, innych psychologów czy pedagogów, którym trudno jest wspierać uczniów w związku z tym, że sami przeżywają stan silnego przygnębienia, przemęczenia lub przechodzą inny kryzys psychiczny </w:t>
      </w:r>
      <w:r>
        <w:rPr>
          <w:rFonts w:ascii="Times New Roman" w:hAnsi="Times New Roman"/>
          <w:i/>
          <w:sz w:val="24"/>
          <w:szCs w:val="24"/>
        </w:rPr>
        <w:t>(patrz: „MŁODE GŁOWY. Otwarcie o zdrowiu psychicznym” aut. J. Flis, M. Dębski, Badanie jakości życia dzieci i młodzieży, perspektywa dzieci (2021) i ich rodziców (2022). Obszar – samopoczucie psychiczne. Raport Rzecznika Praw Dziecka).</w:t>
      </w:r>
    </w:p>
    <w:p w:rsidR="00742BA4" w:rsidRDefault="00210A5B">
      <w:pPr>
        <w:pStyle w:val="Akapitzlist"/>
        <w:numPr>
          <w:ilvl w:val="0"/>
          <w:numId w:val="20"/>
        </w:numPr>
        <w:spacing w:before="100" w:after="100" w:line="240" w:lineRule="auto"/>
        <w:ind w:left="993" w:hanging="284"/>
        <w:jc w:val="both"/>
      </w:pPr>
      <w:r>
        <w:rPr>
          <w:rFonts w:ascii="Times New Roman" w:hAnsi="Times New Roman"/>
          <w:sz w:val="24"/>
          <w:szCs w:val="24"/>
        </w:rPr>
        <w:t>promuje budowanie dobrych, wzajemnych relacji pomiędzy wszystkimi grupami społeczności szkolnej, jako czynnika zwiększającego skuteczność i efektywność udzielanego wsparcia.</w:t>
      </w:r>
    </w:p>
    <w:p w:rsidR="00742BA4" w:rsidRDefault="00210A5B">
      <w:pPr>
        <w:pStyle w:val="Akapitzlist"/>
        <w:numPr>
          <w:ilvl w:val="0"/>
          <w:numId w:val="14"/>
        </w:numPr>
        <w:spacing w:before="100" w:after="100" w:line="240" w:lineRule="auto"/>
        <w:jc w:val="both"/>
      </w:pPr>
      <w:r>
        <w:rPr>
          <w:rFonts w:ascii="Times New Roman" w:hAnsi="Times New Roman"/>
          <w:b/>
          <w:bCs/>
          <w:sz w:val="24"/>
          <w:szCs w:val="24"/>
        </w:rPr>
        <w:t xml:space="preserve">Pedagog specjalny: </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rozpoznaje wraz z wychowawcami indywidualne potrzeby uczniów oraz analizuje przyczyny niepowodzeń szkolnych,</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określa formy i sposoby udzielania uczniom pomocy psychologiczno-pedagogicznej odpowiednio do rozpoznanych potrzeb,</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organizuje i prowadzi różne formy pomocy psychologiczno-pedagogicznej dla uczniów i rodziców,</w:t>
      </w:r>
    </w:p>
    <w:p w:rsidR="00742BA4" w:rsidRDefault="00210A5B">
      <w:pPr>
        <w:pStyle w:val="Akapitzlist"/>
        <w:numPr>
          <w:ilvl w:val="0"/>
          <w:numId w:val="21"/>
        </w:numPr>
        <w:spacing w:before="100" w:after="100" w:line="240" w:lineRule="auto"/>
        <w:jc w:val="both"/>
      </w:pPr>
      <w:r>
        <w:rPr>
          <w:rFonts w:ascii="Times New Roman" w:hAnsi="Times New Roman"/>
          <w:sz w:val="24"/>
          <w:szCs w:val="24"/>
        </w:rPr>
        <w:lastRenderedPageBreak/>
        <w:t xml:space="preserve">udziela uczniom pomocy pedagogicznej w formach odpowiednich </w:t>
      </w:r>
      <w:r>
        <w:rPr>
          <w:rFonts w:ascii="Times New Roman" w:hAnsi="Times New Roman"/>
          <w:sz w:val="24"/>
          <w:szCs w:val="24"/>
        </w:rPr>
        <w:br/>
        <w:t>do rozpoznanych potrzeb,</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podejmuje działania profilaktyczno-wychowawcze wynikające z programu wychowawczo-profilaktycznego szkoły w stosunku do uczniów z udziałem rodziców i nauczycieli,</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pomaga rodzicom i nauczycielom w rozwijaniu indywidualnych predyspozycji i uzdolnień uczniów,</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 xml:space="preserve">wspiera działania opiekuńczo-wychowawcze nauczycieli wynikające </w:t>
      </w:r>
      <w:r>
        <w:rPr>
          <w:rFonts w:ascii="Times New Roman" w:hAnsi="Times New Roman"/>
          <w:sz w:val="24"/>
          <w:szCs w:val="24"/>
        </w:rPr>
        <w:br/>
        <w:t>z programu wychowawczo-profilaktycznego szkoły,</w:t>
      </w:r>
    </w:p>
    <w:p w:rsidR="00742BA4" w:rsidRDefault="00210A5B">
      <w:pPr>
        <w:pStyle w:val="Akapitzlist"/>
        <w:numPr>
          <w:ilvl w:val="0"/>
          <w:numId w:val="21"/>
        </w:numPr>
        <w:spacing w:before="100" w:after="100" w:line="240" w:lineRule="auto"/>
        <w:jc w:val="both"/>
      </w:pPr>
      <w:r>
        <w:rPr>
          <w:rFonts w:ascii="Times New Roman" w:hAnsi="Times New Roman"/>
          <w:sz w:val="24"/>
          <w:szCs w:val="24"/>
        </w:rPr>
        <w:t>uczestniczy w spotkaniach Zespołu Wychowawczego</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Rodzice:</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współtworzą Szkolny Program Wychowawczo-Profilaktyczny</w:t>
      </w:r>
      <w:r>
        <w:rPr>
          <w:rFonts w:ascii="Times New Roman" w:hAnsi="Times New Roman"/>
          <w:i/>
          <w:sz w:val="24"/>
          <w:szCs w:val="24"/>
        </w:rPr>
        <w:t>.</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uczestniczą w diagnozowaniu pracy wychowawczej szkoły,</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uczestniczą w poszukiwaniu nowych rozwiązań na rzecz budowania szkolnego systemu ochrony zdrowia psychicznego uczniów,</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uczestniczą w wywiadówkach organizowanych przez szkołę,</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zasięgają informacji na temat swoich dzieci w szkole,</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współpracują z wychowawcą klasy i innymi nauczycielami uczącymi w klasie,</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dbają o właściwą formę spędzania czasu wolnego przez uczniów,</w:t>
      </w:r>
    </w:p>
    <w:p w:rsidR="00742BA4" w:rsidRDefault="00210A5B">
      <w:pPr>
        <w:pStyle w:val="Akapitzlist"/>
        <w:numPr>
          <w:ilvl w:val="0"/>
          <w:numId w:val="22"/>
        </w:numPr>
        <w:spacing w:before="100" w:after="100" w:line="240" w:lineRule="auto"/>
        <w:ind w:left="993" w:hanging="284"/>
        <w:jc w:val="both"/>
      </w:pPr>
      <w:r>
        <w:rPr>
          <w:rFonts w:ascii="Times New Roman" w:hAnsi="Times New Roman"/>
          <w:sz w:val="24"/>
          <w:szCs w:val="24"/>
        </w:rPr>
        <w:t>Rada Rodziców ‒ uchwala w porozumieniu z Radą Pedagogiczną Szkolny Program Wychowawczo-Profilaktyczny.</w:t>
      </w:r>
    </w:p>
    <w:p w:rsidR="00742BA4" w:rsidRDefault="00210A5B">
      <w:pPr>
        <w:pStyle w:val="Akapitzlist"/>
        <w:numPr>
          <w:ilvl w:val="0"/>
          <w:numId w:val="14"/>
        </w:numPr>
        <w:spacing w:before="100" w:after="100" w:line="240" w:lineRule="auto"/>
        <w:jc w:val="both"/>
      </w:pPr>
      <w:r>
        <w:rPr>
          <w:rFonts w:ascii="Times New Roman" w:hAnsi="Times New Roman"/>
          <w:b/>
          <w:sz w:val="24"/>
          <w:szCs w:val="24"/>
        </w:rPr>
        <w:t>Samorząd uczniowski</w:t>
      </w:r>
      <w:r>
        <w:rPr>
          <w:rFonts w:ascii="Times New Roman" w:hAnsi="Times New Roman"/>
          <w:sz w:val="24"/>
          <w:szCs w:val="24"/>
        </w:rPr>
        <w:t>:</w:t>
      </w:r>
    </w:p>
    <w:p w:rsidR="00742BA4" w:rsidRDefault="00210A5B">
      <w:pPr>
        <w:pStyle w:val="Akapitzlist"/>
        <w:numPr>
          <w:ilvl w:val="0"/>
          <w:numId w:val="23"/>
        </w:numPr>
        <w:spacing w:before="100" w:after="100" w:line="240" w:lineRule="auto"/>
        <w:jc w:val="both"/>
      </w:pPr>
      <w:r>
        <w:rPr>
          <w:rFonts w:ascii="Times New Roman" w:hAnsi="Times New Roman"/>
          <w:sz w:val="24"/>
          <w:szCs w:val="24"/>
        </w:rPr>
        <w:t xml:space="preserve">jest inspiratorem i organizatorem życia kulturalnego uczniów szkoły, działalności oświatowej, sportowej oraz rozrywkowej zgodnie z własnymi potrzebami </w:t>
      </w:r>
      <w:r>
        <w:rPr>
          <w:rFonts w:ascii="Times New Roman" w:hAnsi="Times New Roman"/>
          <w:sz w:val="24"/>
          <w:szCs w:val="24"/>
        </w:rPr>
        <w:br/>
        <w:t>i możliwościami organizacyjnymi w porozumieniu z dyrektorem,</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uczestniczy w diagnozowaniu sytuacji wychowawczej szkoły,</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uczestniczy w poszukiwaniu nowych rozwiązań na rzecz budowania szkolnego systemu ochrony zdrowia psychicznego uczniów,</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 xml:space="preserve">współpracuje z Zespołem Wychowawców i Radą Pedagogiczną, </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 xml:space="preserve">prowadzi akcje pomocy dla potrzebujących kolegów, </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reprezentuje postawy i potrzeby środowiska uczniowskiego,</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propaguje ideę samorządności oraz wychowania w demokracji,</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dba o dobre imię i honor szkoły oraz wzbogaca jej tradycję,</w:t>
      </w:r>
    </w:p>
    <w:p w:rsidR="00742BA4" w:rsidRDefault="00210A5B">
      <w:pPr>
        <w:pStyle w:val="Akapitzlist"/>
        <w:numPr>
          <w:ilvl w:val="0"/>
          <w:numId w:val="23"/>
        </w:numPr>
        <w:spacing w:before="100" w:after="100" w:line="240" w:lineRule="auto"/>
        <w:ind w:left="993" w:hanging="284"/>
        <w:jc w:val="both"/>
      </w:pPr>
      <w:r>
        <w:rPr>
          <w:rFonts w:ascii="Times New Roman" w:hAnsi="Times New Roman"/>
          <w:sz w:val="24"/>
          <w:szCs w:val="24"/>
        </w:rPr>
        <w:t>może podejmować działania z zakresu wolontariatu.</w:t>
      </w: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sz w:val="24"/>
          <w:szCs w:val="24"/>
        </w:rPr>
      </w:pPr>
    </w:p>
    <w:p w:rsidR="00742BA4" w:rsidRDefault="00210A5B">
      <w:pPr>
        <w:spacing w:before="100" w:after="100" w:line="240" w:lineRule="auto"/>
        <w:jc w:val="both"/>
      </w:pPr>
      <w:r>
        <w:rPr>
          <w:rFonts w:ascii="Times New Roman" w:hAnsi="Times New Roman"/>
          <w:b/>
          <w:sz w:val="24"/>
          <w:szCs w:val="24"/>
        </w:rPr>
        <w:t>VI. Szczegółowe cele wychowawcze do realizacji w roku szkolnym 2025/26</w:t>
      </w:r>
    </w:p>
    <w:p w:rsidR="00742BA4" w:rsidRDefault="00742BA4">
      <w:pPr>
        <w:spacing w:before="100" w:after="100" w:line="240" w:lineRule="auto"/>
        <w:jc w:val="both"/>
        <w:rPr>
          <w:rFonts w:ascii="Times New Roman" w:hAnsi="Times New Roman"/>
          <w:sz w:val="24"/>
          <w:szCs w:val="24"/>
        </w:rPr>
      </w:pPr>
    </w:p>
    <w:p w:rsidR="00742BA4" w:rsidRPr="0065099A" w:rsidRDefault="00210A5B">
      <w:pPr>
        <w:pStyle w:val="Akapitzlist1"/>
        <w:numPr>
          <w:ilvl w:val="0"/>
          <w:numId w:val="24"/>
        </w:numPr>
        <w:spacing w:before="126" w:after="46"/>
        <w:jc w:val="both"/>
        <w:rPr>
          <w:sz w:val="24"/>
          <w:szCs w:val="24"/>
        </w:rPr>
      </w:pPr>
      <w:r w:rsidRPr="0065099A">
        <w:rPr>
          <w:sz w:val="24"/>
          <w:szCs w:val="24"/>
        </w:rPr>
        <w:t>Promowanie zdrowego stylu życia w szkole- kształtow</w:t>
      </w:r>
      <w:r w:rsidR="00CA2F93" w:rsidRPr="0065099A">
        <w:rPr>
          <w:sz w:val="24"/>
          <w:szCs w:val="24"/>
        </w:rPr>
        <w:t>a</w:t>
      </w:r>
      <w:r w:rsidRPr="0065099A">
        <w:rPr>
          <w:sz w:val="24"/>
          <w:szCs w:val="24"/>
        </w:rPr>
        <w:t>nie postaw i zachowań prozdrowotnych, wspieranie aktywności fizycznej uczniów.</w:t>
      </w:r>
    </w:p>
    <w:p w:rsidR="00742BA4" w:rsidRDefault="00210A5B">
      <w:pPr>
        <w:pStyle w:val="Akapitzlist1"/>
        <w:numPr>
          <w:ilvl w:val="0"/>
          <w:numId w:val="24"/>
        </w:numPr>
        <w:spacing w:before="126" w:after="46"/>
        <w:jc w:val="both"/>
      </w:pPr>
      <w:r>
        <w:rPr>
          <w:rFonts w:ascii="Times New Roman" w:hAnsi="Times New Roman"/>
          <w:sz w:val="24"/>
          <w:szCs w:val="24"/>
        </w:rPr>
        <w:t xml:space="preserve">Rozpoznawanie zagrożeń występujących wśród dzieci i młodzieży – w tym depresji </w:t>
      </w:r>
      <w:r>
        <w:rPr>
          <w:rFonts w:ascii="Times New Roman" w:hAnsi="Times New Roman"/>
          <w:sz w:val="24"/>
          <w:szCs w:val="24"/>
        </w:rPr>
        <w:br/>
        <w:t>i uzależnień</w:t>
      </w:r>
      <w:r w:rsidRPr="0065099A">
        <w:rPr>
          <w:rFonts w:ascii="Times New Roman" w:hAnsi="Times New Roman"/>
          <w:sz w:val="24"/>
          <w:szCs w:val="24"/>
        </w:rPr>
        <w:t>, przemocy rówieśniczej</w:t>
      </w:r>
      <w:r>
        <w:rPr>
          <w:rFonts w:ascii="Times New Roman" w:hAnsi="Times New Roman"/>
          <w:sz w:val="24"/>
          <w:szCs w:val="24"/>
        </w:rPr>
        <w:t xml:space="preserve">– oraz wdrażanie działań o charakterze profilaktyczno-naprawczym. </w:t>
      </w:r>
    </w:p>
    <w:p w:rsidR="00742BA4" w:rsidRPr="0065099A" w:rsidRDefault="00210A5B">
      <w:pPr>
        <w:pStyle w:val="Akapitzlist1"/>
        <w:numPr>
          <w:ilvl w:val="0"/>
          <w:numId w:val="24"/>
        </w:numPr>
        <w:spacing w:before="126" w:after="46"/>
        <w:jc w:val="both"/>
        <w:rPr>
          <w:sz w:val="24"/>
          <w:szCs w:val="24"/>
        </w:rPr>
      </w:pPr>
      <w:r w:rsidRPr="0065099A">
        <w:rPr>
          <w:sz w:val="24"/>
          <w:szCs w:val="24"/>
        </w:rPr>
        <w:t>Kształtowanie postaw patriotycznych, społecznych i obywatelskich.</w:t>
      </w:r>
    </w:p>
    <w:p w:rsidR="00742BA4" w:rsidRDefault="00210A5B">
      <w:pPr>
        <w:pStyle w:val="Akapitzlist1"/>
        <w:numPr>
          <w:ilvl w:val="0"/>
          <w:numId w:val="24"/>
        </w:numPr>
        <w:spacing w:before="126" w:after="46"/>
        <w:jc w:val="both"/>
      </w:pPr>
      <w:r>
        <w:rPr>
          <w:rFonts w:ascii="Times New Roman" w:hAnsi="Times New Roman"/>
          <w:color w:val="000000"/>
          <w:sz w:val="24"/>
          <w:szCs w:val="24"/>
        </w:rPr>
        <w:t>Prowadzenie działań, w tym zajęć dydaktyczno-wychowawczych, skutkujących podniesieniem osiągnięć i wyników edukacyjnych.</w:t>
      </w:r>
    </w:p>
    <w:p w:rsidR="00742BA4" w:rsidRPr="0065099A" w:rsidRDefault="00210A5B">
      <w:pPr>
        <w:pStyle w:val="Akapitzlist1"/>
        <w:numPr>
          <w:ilvl w:val="0"/>
          <w:numId w:val="24"/>
        </w:numPr>
        <w:spacing w:before="126" w:after="46"/>
        <w:jc w:val="both"/>
        <w:rPr>
          <w:sz w:val="24"/>
          <w:szCs w:val="24"/>
        </w:rPr>
      </w:pPr>
      <w:r w:rsidRPr="0065099A">
        <w:rPr>
          <w:sz w:val="24"/>
          <w:szCs w:val="24"/>
        </w:rPr>
        <w:t>Promowanie higieny cyfrowej i bezpiecznego poruszania się w sieci, rozwijanie umiejętności  krytycznej analizy informacji dostępnych w Internecie, poprawne metodycznie wykorzystywanie przez nauczycieli nowoczesnych technologii.</w:t>
      </w:r>
    </w:p>
    <w:p w:rsidR="00742BA4" w:rsidRPr="0065099A" w:rsidRDefault="00210A5B">
      <w:pPr>
        <w:pStyle w:val="Akapitzlist1"/>
        <w:numPr>
          <w:ilvl w:val="0"/>
          <w:numId w:val="24"/>
        </w:numPr>
        <w:spacing w:before="126" w:after="46"/>
        <w:jc w:val="both"/>
        <w:rPr>
          <w:sz w:val="24"/>
          <w:szCs w:val="24"/>
        </w:rPr>
      </w:pPr>
      <w:r w:rsidRPr="0065099A">
        <w:rPr>
          <w:sz w:val="24"/>
          <w:szCs w:val="24"/>
        </w:rPr>
        <w:t>Kształtowanie myślenia analitycznego przez interdyscyplinarne podejście do nauczania przedmiotów przyrodniczych i ścisłych oraz rozwijanie umiejętności matematycznych w kształceniu ogólnym.</w:t>
      </w:r>
    </w:p>
    <w:p w:rsidR="00742BA4" w:rsidRPr="0065099A" w:rsidRDefault="00210A5B">
      <w:pPr>
        <w:pStyle w:val="Akapitzlist1"/>
        <w:numPr>
          <w:ilvl w:val="0"/>
          <w:numId w:val="24"/>
        </w:numPr>
        <w:spacing w:before="126" w:after="46"/>
        <w:jc w:val="both"/>
        <w:rPr>
          <w:sz w:val="24"/>
          <w:szCs w:val="24"/>
        </w:rPr>
      </w:pPr>
      <w:r w:rsidRPr="0065099A">
        <w:rPr>
          <w:sz w:val="24"/>
          <w:szCs w:val="24"/>
        </w:rPr>
        <w:t>Wspieranie aktywności poznawczej i poczucia sprawczości ucznia poprzez promowanie oceniania kształtującego  i metod aktywizujących w dydaktyce.</w:t>
      </w:r>
    </w:p>
    <w:p w:rsidR="00742BA4" w:rsidRDefault="00742BA4">
      <w:pPr>
        <w:pStyle w:val="Akapitzlist1"/>
        <w:spacing w:before="126" w:after="46"/>
        <w:jc w:val="both"/>
        <w:rPr>
          <w:highlight w:val="yellow"/>
        </w:rPr>
      </w:pPr>
    </w:p>
    <w:p w:rsidR="00742BA4" w:rsidRDefault="00210A5B">
      <w:pPr>
        <w:spacing w:before="100" w:after="100" w:line="240" w:lineRule="auto"/>
        <w:jc w:val="both"/>
      </w:pPr>
      <w:r>
        <w:rPr>
          <w:rFonts w:ascii="Times New Roman" w:hAnsi="Times New Roman"/>
          <w:b/>
          <w:bCs/>
          <w:sz w:val="24"/>
          <w:szCs w:val="24"/>
        </w:rPr>
        <w:t>OBSZAR ROZWOJU INTELEKTUALNEGO</w:t>
      </w:r>
    </w:p>
    <w:p w:rsidR="00742BA4" w:rsidRDefault="00210A5B">
      <w:pPr>
        <w:pStyle w:val="Akapitzlist"/>
        <w:numPr>
          <w:ilvl w:val="0"/>
          <w:numId w:val="25"/>
        </w:numPr>
        <w:spacing w:before="100" w:after="100"/>
        <w:jc w:val="both"/>
      </w:pPr>
      <w:r>
        <w:rPr>
          <w:rFonts w:ascii="Times New Roman" w:hAnsi="Times New Roman"/>
          <w:sz w:val="24"/>
          <w:szCs w:val="24"/>
        </w:rPr>
        <w:t>Rozpoznanie i rozwijanie możliwości, uzdolnień i zainteresowań uczniów.</w:t>
      </w:r>
    </w:p>
    <w:p w:rsidR="00742BA4" w:rsidRDefault="00210A5B">
      <w:pPr>
        <w:pStyle w:val="Akapitzlist"/>
        <w:numPr>
          <w:ilvl w:val="0"/>
          <w:numId w:val="25"/>
        </w:numPr>
        <w:spacing w:before="100" w:after="100"/>
        <w:jc w:val="both"/>
      </w:pPr>
      <w:r>
        <w:rPr>
          <w:rFonts w:ascii="Times New Roman" w:hAnsi="Times New Roman"/>
          <w:sz w:val="24"/>
          <w:szCs w:val="24"/>
        </w:rPr>
        <w:t xml:space="preserve">Zwiększenie udziału uczniów w zajęciach rozwijających umiejętności do wszystkich  uczniów z klasy. </w:t>
      </w:r>
    </w:p>
    <w:p w:rsidR="00742BA4" w:rsidRPr="0065099A" w:rsidRDefault="00210A5B">
      <w:pPr>
        <w:pStyle w:val="Akapitzlist"/>
        <w:numPr>
          <w:ilvl w:val="0"/>
          <w:numId w:val="25"/>
        </w:numPr>
        <w:spacing w:before="100" w:after="100"/>
        <w:jc w:val="both"/>
      </w:pPr>
      <w:r w:rsidRPr="0065099A">
        <w:rPr>
          <w:rFonts w:ascii="Times New Roman" w:hAnsi="Times New Roman"/>
          <w:sz w:val="24"/>
          <w:szCs w:val="24"/>
        </w:rPr>
        <w:t>Wszyscy uczniowie wymagający wsparcia uzyskają pomoc w odpowiedniej formie dostosowanej do ich potrzeb.</w:t>
      </w:r>
    </w:p>
    <w:p w:rsidR="00742BA4" w:rsidRDefault="00210A5B">
      <w:pPr>
        <w:pStyle w:val="Akapitzlist"/>
        <w:numPr>
          <w:ilvl w:val="0"/>
          <w:numId w:val="25"/>
        </w:numPr>
        <w:spacing w:before="100" w:after="100"/>
        <w:jc w:val="both"/>
      </w:pPr>
      <w:r>
        <w:rPr>
          <w:rFonts w:ascii="Times New Roman" w:hAnsi="Times New Roman"/>
          <w:sz w:val="24"/>
          <w:szCs w:val="24"/>
        </w:rPr>
        <w:t xml:space="preserve">Poprawa frekwencji uczniów na zajęciach lekcyjnych. </w:t>
      </w:r>
    </w:p>
    <w:p w:rsidR="00742BA4" w:rsidRDefault="00742BA4">
      <w:pPr>
        <w:spacing w:before="100" w:after="100" w:line="240" w:lineRule="auto"/>
        <w:jc w:val="both"/>
        <w:rPr>
          <w:rFonts w:ascii="Times New Roman" w:hAnsi="Times New Roman"/>
          <w:b/>
          <w:bCs/>
          <w:sz w:val="24"/>
          <w:szCs w:val="24"/>
        </w:rPr>
      </w:pPr>
    </w:p>
    <w:p w:rsidR="00742BA4" w:rsidRDefault="00742BA4">
      <w:pPr>
        <w:spacing w:before="100" w:after="100" w:line="240" w:lineRule="auto"/>
        <w:jc w:val="both"/>
        <w:rPr>
          <w:rFonts w:ascii="Times New Roman" w:hAnsi="Times New Roman"/>
          <w:b/>
          <w:bCs/>
          <w:i/>
          <w:sz w:val="24"/>
          <w:szCs w:val="24"/>
        </w:rPr>
      </w:pPr>
    </w:p>
    <w:p w:rsidR="00742BA4" w:rsidRDefault="00210A5B">
      <w:pPr>
        <w:spacing w:before="100" w:after="100" w:line="240" w:lineRule="auto"/>
        <w:jc w:val="both"/>
        <w:rPr>
          <w:i/>
        </w:rPr>
      </w:pPr>
      <w:r>
        <w:rPr>
          <w:rFonts w:ascii="Times New Roman" w:hAnsi="Times New Roman"/>
          <w:b/>
          <w:bCs/>
          <w:i/>
          <w:sz w:val="24"/>
          <w:szCs w:val="24"/>
        </w:rPr>
        <w:t xml:space="preserve">OBSZAR ROZWOJU SPOŁECZNEGO: </w:t>
      </w:r>
    </w:p>
    <w:p w:rsidR="00742BA4" w:rsidRDefault="00210A5B">
      <w:pPr>
        <w:pStyle w:val="Akapitzlist"/>
        <w:numPr>
          <w:ilvl w:val="0"/>
          <w:numId w:val="26"/>
        </w:numPr>
        <w:spacing w:before="100" w:after="100" w:line="240" w:lineRule="auto"/>
        <w:jc w:val="both"/>
      </w:pPr>
      <w:r>
        <w:rPr>
          <w:rFonts w:ascii="Times New Roman" w:hAnsi="Times New Roman"/>
          <w:sz w:val="24"/>
          <w:szCs w:val="24"/>
        </w:rPr>
        <w:t>Integracja zespołów klasowych. Przeprowadzenie 3 godzin zajęć integracyjnych w klasach I-III.</w:t>
      </w:r>
    </w:p>
    <w:p w:rsidR="00742BA4" w:rsidRDefault="00210A5B">
      <w:pPr>
        <w:pStyle w:val="Akapitzlist"/>
        <w:numPr>
          <w:ilvl w:val="0"/>
          <w:numId w:val="26"/>
        </w:numPr>
        <w:spacing w:before="100" w:after="100" w:line="240" w:lineRule="auto"/>
        <w:jc w:val="both"/>
      </w:pPr>
      <w:r>
        <w:rPr>
          <w:rFonts w:ascii="Times New Roman" w:hAnsi="Times New Roman"/>
          <w:sz w:val="24"/>
          <w:szCs w:val="24"/>
        </w:rPr>
        <w:t>Reintegracja w klasach wyższych. Przeprowadzenie 4 godzin zajęć.</w:t>
      </w:r>
    </w:p>
    <w:p w:rsidR="00742BA4" w:rsidRDefault="00210A5B">
      <w:pPr>
        <w:pStyle w:val="Akapitzlist"/>
        <w:numPr>
          <w:ilvl w:val="0"/>
          <w:numId w:val="26"/>
        </w:numPr>
        <w:spacing w:before="100" w:after="100" w:line="240" w:lineRule="auto"/>
        <w:jc w:val="both"/>
      </w:pPr>
      <w:r>
        <w:rPr>
          <w:rFonts w:ascii="Times New Roman" w:hAnsi="Times New Roman"/>
          <w:sz w:val="24"/>
          <w:szCs w:val="24"/>
        </w:rPr>
        <w:t xml:space="preserve">Rozumienie i respektowanie obowiązujących norm. Rozwijanie postaw prospołecznych i działań w zakresie wolontariatu. </w:t>
      </w:r>
    </w:p>
    <w:p w:rsidR="00742BA4" w:rsidRDefault="00210A5B">
      <w:pPr>
        <w:pStyle w:val="Akapitzlist"/>
        <w:numPr>
          <w:ilvl w:val="0"/>
          <w:numId w:val="27"/>
        </w:numPr>
        <w:spacing w:before="100" w:after="100" w:line="240" w:lineRule="auto"/>
        <w:jc w:val="both"/>
      </w:pPr>
      <w:r>
        <w:rPr>
          <w:rFonts w:ascii="Times New Roman" w:hAnsi="Times New Roman"/>
          <w:sz w:val="24"/>
          <w:szCs w:val="24"/>
        </w:rPr>
        <w:t>samorząd uczniowski wyłoni radę wolontariatu,</w:t>
      </w:r>
    </w:p>
    <w:p w:rsidR="00742BA4" w:rsidRDefault="00742BA4">
      <w:pPr>
        <w:pStyle w:val="Akapitzlist"/>
        <w:spacing w:before="100" w:after="100" w:line="240" w:lineRule="auto"/>
        <w:ind w:left="708"/>
        <w:jc w:val="both"/>
      </w:pPr>
    </w:p>
    <w:p w:rsidR="00742BA4" w:rsidRDefault="00210A5B">
      <w:pPr>
        <w:spacing w:before="100" w:after="100" w:line="240" w:lineRule="auto"/>
        <w:jc w:val="both"/>
        <w:rPr>
          <w:b/>
          <w:i/>
        </w:rPr>
      </w:pPr>
      <w:r>
        <w:rPr>
          <w:rFonts w:ascii="Times New Roman" w:hAnsi="Times New Roman"/>
          <w:b/>
          <w:bCs/>
          <w:i/>
          <w:sz w:val="24"/>
          <w:szCs w:val="24"/>
        </w:rPr>
        <w:t>OBSZAR ROZWOJU FIZYCZNEGO</w:t>
      </w:r>
    </w:p>
    <w:p w:rsidR="00742BA4" w:rsidRDefault="00210A5B">
      <w:pPr>
        <w:pStyle w:val="Akapitzlist"/>
        <w:numPr>
          <w:ilvl w:val="0"/>
          <w:numId w:val="28"/>
        </w:numPr>
        <w:spacing w:before="100" w:after="100" w:line="240" w:lineRule="auto"/>
        <w:jc w:val="both"/>
      </w:pPr>
      <w:r>
        <w:rPr>
          <w:rFonts w:ascii="Times New Roman" w:hAnsi="Times New Roman"/>
          <w:sz w:val="24"/>
          <w:szCs w:val="24"/>
        </w:rPr>
        <w:lastRenderedPageBreak/>
        <w:t>Kształtowanie umiejętności podejmowania i realizacji zachowań prozdrowotnych.</w:t>
      </w:r>
    </w:p>
    <w:p w:rsidR="00742BA4" w:rsidRDefault="00210A5B">
      <w:pPr>
        <w:pStyle w:val="Akapitzlist"/>
        <w:numPr>
          <w:ilvl w:val="0"/>
          <w:numId w:val="28"/>
        </w:numPr>
        <w:spacing w:before="100" w:after="100" w:line="240" w:lineRule="auto"/>
      </w:pPr>
      <w:r>
        <w:rPr>
          <w:rFonts w:ascii="Times New Roman" w:hAnsi="Times New Roman"/>
          <w:sz w:val="24"/>
          <w:szCs w:val="24"/>
        </w:rPr>
        <w:t>W I półroczu wszyscy wychowawcy przeprowadzą co najmniej 3  godziny zajęć sprzyjających kształtowaniu postaw prozdrowotnych.</w:t>
      </w:r>
    </w:p>
    <w:p w:rsidR="00742BA4" w:rsidRPr="003E7207" w:rsidRDefault="00210A5B">
      <w:pPr>
        <w:pStyle w:val="Akapitzlist"/>
        <w:numPr>
          <w:ilvl w:val="0"/>
          <w:numId w:val="28"/>
        </w:numPr>
        <w:spacing w:before="100" w:after="100" w:line="240" w:lineRule="auto"/>
      </w:pPr>
      <w:r w:rsidRPr="003E7207">
        <w:rPr>
          <w:rFonts w:ascii="Times New Roman" w:hAnsi="Times New Roman"/>
          <w:sz w:val="24"/>
          <w:szCs w:val="24"/>
        </w:rPr>
        <w:t>Zwiększenie świadomości uczniów  w temacie zależności pomiędzy odpowiednim stylem życia,</w:t>
      </w:r>
      <w:r w:rsidR="00BA7D90" w:rsidRPr="003E7207">
        <w:rPr>
          <w:rFonts w:ascii="Times New Roman" w:hAnsi="Times New Roman"/>
          <w:sz w:val="24"/>
          <w:szCs w:val="24"/>
        </w:rPr>
        <w:t xml:space="preserve"> a zdrowiem</w:t>
      </w:r>
      <w:r w:rsidRPr="003E7207">
        <w:rPr>
          <w:rFonts w:ascii="Times New Roman" w:hAnsi="Times New Roman"/>
          <w:sz w:val="24"/>
          <w:szCs w:val="24"/>
        </w:rPr>
        <w:t>.</w:t>
      </w:r>
      <w:r w:rsidR="0065099A" w:rsidRPr="003E7207">
        <w:rPr>
          <w:rFonts w:ascii="Times New Roman" w:hAnsi="Times New Roman"/>
          <w:sz w:val="24"/>
          <w:szCs w:val="24"/>
        </w:rPr>
        <w:t xml:space="preserve"> </w:t>
      </w:r>
      <w:r w:rsidRPr="003E7207">
        <w:rPr>
          <w:rFonts w:ascii="Times New Roman" w:hAnsi="Times New Roman"/>
          <w:sz w:val="24"/>
          <w:szCs w:val="24"/>
        </w:rPr>
        <w:t>Wspieranie aktywności fizycznej uczniów.</w:t>
      </w:r>
    </w:p>
    <w:p w:rsidR="00742BA4" w:rsidRPr="003E7207" w:rsidRDefault="00210A5B">
      <w:pPr>
        <w:pStyle w:val="Akapitzlist"/>
        <w:numPr>
          <w:ilvl w:val="0"/>
          <w:numId w:val="28"/>
        </w:numPr>
        <w:spacing w:before="100" w:after="100" w:line="240" w:lineRule="auto"/>
      </w:pPr>
      <w:r w:rsidRPr="003E7207">
        <w:rPr>
          <w:rFonts w:ascii="Times New Roman" w:hAnsi="Times New Roman"/>
          <w:sz w:val="24"/>
          <w:szCs w:val="24"/>
        </w:rPr>
        <w:t>Podnoszenie świadomości prozdrowotnej poprzez realizację zadań związanych z wychowaniem w trzeźwości i profilaktyką uzależnień.</w:t>
      </w:r>
    </w:p>
    <w:p w:rsidR="00742BA4" w:rsidRPr="003E7207" w:rsidRDefault="00210A5B">
      <w:pPr>
        <w:pStyle w:val="Akapitzlist"/>
        <w:numPr>
          <w:ilvl w:val="0"/>
          <w:numId w:val="28"/>
        </w:numPr>
        <w:spacing w:before="100" w:after="100" w:line="240" w:lineRule="auto"/>
        <w:jc w:val="both"/>
      </w:pPr>
      <w:r w:rsidRPr="003E7207">
        <w:rPr>
          <w:rFonts w:ascii="Times New Roman" w:hAnsi="Times New Roman"/>
          <w:sz w:val="24"/>
          <w:szCs w:val="24"/>
        </w:rPr>
        <w:t>Zwiększenie świadomości uczniów na temat ochrony zdrowia psychicznego.</w:t>
      </w:r>
    </w:p>
    <w:p w:rsidR="00742BA4" w:rsidRDefault="00742BA4">
      <w:pPr>
        <w:spacing w:before="100" w:after="100" w:line="240" w:lineRule="auto"/>
        <w:ind w:left="360"/>
        <w:jc w:val="both"/>
        <w:rPr>
          <w:highlight w:val="yellow"/>
        </w:rPr>
      </w:pPr>
    </w:p>
    <w:p w:rsidR="00742BA4" w:rsidRDefault="00742BA4">
      <w:pPr>
        <w:pStyle w:val="Akapitzlist"/>
        <w:spacing w:before="100" w:after="100" w:line="240" w:lineRule="auto"/>
        <w:jc w:val="both"/>
        <w:rPr>
          <w:i/>
        </w:rPr>
      </w:pPr>
    </w:p>
    <w:p w:rsidR="00742BA4" w:rsidRDefault="00210A5B">
      <w:pPr>
        <w:spacing w:before="100" w:after="100" w:line="240" w:lineRule="auto"/>
        <w:jc w:val="both"/>
        <w:rPr>
          <w:i/>
        </w:rPr>
      </w:pPr>
      <w:r>
        <w:rPr>
          <w:rFonts w:ascii="Times New Roman" w:hAnsi="Times New Roman"/>
          <w:b/>
          <w:bCs/>
          <w:i/>
          <w:sz w:val="24"/>
          <w:szCs w:val="24"/>
        </w:rPr>
        <w:t>OBSZAR ROZWOJU EMOCJONALNEGO</w:t>
      </w:r>
    </w:p>
    <w:p w:rsidR="00742BA4" w:rsidRDefault="00210A5B">
      <w:pPr>
        <w:pStyle w:val="Akapitzlist"/>
        <w:numPr>
          <w:ilvl w:val="0"/>
          <w:numId w:val="29"/>
        </w:numPr>
        <w:spacing w:before="100" w:after="100" w:line="240" w:lineRule="auto"/>
        <w:jc w:val="both"/>
      </w:pPr>
      <w:r>
        <w:rPr>
          <w:rFonts w:ascii="Times New Roman" w:hAnsi="Times New Roman"/>
          <w:sz w:val="24"/>
          <w:szCs w:val="24"/>
        </w:rPr>
        <w:t>Kształtowanie pozytywnego obrazu własnej osoby.</w:t>
      </w:r>
    </w:p>
    <w:p w:rsidR="00742BA4" w:rsidRDefault="00210A5B">
      <w:pPr>
        <w:pStyle w:val="Akapitzlist"/>
        <w:numPr>
          <w:ilvl w:val="0"/>
          <w:numId w:val="29"/>
        </w:numPr>
        <w:spacing w:before="100" w:after="100" w:line="240" w:lineRule="auto"/>
        <w:jc w:val="both"/>
      </w:pPr>
      <w:r>
        <w:rPr>
          <w:rFonts w:ascii="Times New Roman" w:hAnsi="Times New Roman"/>
          <w:sz w:val="24"/>
          <w:szCs w:val="24"/>
        </w:rPr>
        <w:t>Przeprowadzenie cyklu zajęć psycho-edukacyjnych w klasach młodszych na temat umiejętności samooceny i rozpoznawania swoich predyspozycji.</w:t>
      </w:r>
    </w:p>
    <w:p w:rsidR="00742BA4" w:rsidRDefault="00210A5B">
      <w:pPr>
        <w:pStyle w:val="Akapitzlist"/>
        <w:numPr>
          <w:ilvl w:val="0"/>
          <w:numId w:val="29"/>
        </w:numPr>
        <w:spacing w:before="100" w:after="100" w:line="240" w:lineRule="auto"/>
        <w:jc w:val="both"/>
      </w:pPr>
      <w:r>
        <w:rPr>
          <w:rFonts w:ascii="Times New Roman" w:hAnsi="Times New Roman"/>
          <w:sz w:val="24"/>
          <w:szCs w:val="24"/>
        </w:rPr>
        <w:t>Przeprowadzenie cyklu zajęć kształcących umiejętność rozpoznawania własnych emocji.</w:t>
      </w:r>
    </w:p>
    <w:p w:rsidR="00742BA4" w:rsidRDefault="00210A5B">
      <w:pPr>
        <w:pStyle w:val="Akapitzlist"/>
        <w:numPr>
          <w:ilvl w:val="0"/>
          <w:numId w:val="29"/>
        </w:numPr>
        <w:spacing w:before="100" w:after="100" w:line="240" w:lineRule="auto"/>
        <w:jc w:val="both"/>
      </w:pPr>
      <w:r>
        <w:rPr>
          <w:rFonts w:ascii="Times New Roman" w:hAnsi="Times New Roman"/>
          <w:sz w:val="24"/>
          <w:szCs w:val="24"/>
        </w:rPr>
        <w:t xml:space="preserve"> Uczniowie potrafią wskazać swoje mocne i słabe strony. </w:t>
      </w:r>
    </w:p>
    <w:p w:rsidR="00742BA4" w:rsidRPr="003E7207" w:rsidRDefault="00210A5B">
      <w:pPr>
        <w:spacing w:before="100" w:after="100" w:line="240" w:lineRule="auto"/>
        <w:ind w:left="360"/>
        <w:jc w:val="both"/>
      </w:pPr>
      <w:r>
        <w:rPr>
          <w:rFonts w:ascii="Times New Roman" w:hAnsi="Times New Roman"/>
          <w:sz w:val="24"/>
          <w:szCs w:val="24"/>
        </w:rPr>
        <w:t xml:space="preserve">5. </w:t>
      </w:r>
      <w:r w:rsidRPr="003E7207">
        <w:rPr>
          <w:rFonts w:ascii="Times New Roman" w:hAnsi="Times New Roman"/>
          <w:sz w:val="24"/>
          <w:szCs w:val="24"/>
        </w:rPr>
        <w:t>Wspieranie aktywności poznawczej i poczucia sprawczości ucznia.</w:t>
      </w:r>
    </w:p>
    <w:p w:rsidR="00742BA4" w:rsidRDefault="00210A5B">
      <w:pPr>
        <w:spacing w:before="100" w:after="100" w:line="240" w:lineRule="auto"/>
        <w:ind w:left="360"/>
        <w:jc w:val="both"/>
      </w:pPr>
      <w:r>
        <w:rPr>
          <w:rFonts w:ascii="Times New Roman" w:hAnsi="Times New Roman"/>
          <w:sz w:val="24"/>
          <w:szCs w:val="24"/>
        </w:rPr>
        <w:t>6. Uczeń wie, do kogo może zwrócić się o pomoc w razie stwierdzenia pogorszenia nastroju, przemęczenia, pogorszenia kondycji psychicznej.</w:t>
      </w:r>
    </w:p>
    <w:p w:rsidR="00742BA4" w:rsidRDefault="00210A5B">
      <w:pPr>
        <w:spacing w:before="100" w:after="100" w:line="240" w:lineRule="auto"/>
        <w:ind w:left="360"/>
        <w:jc w:val="both"/>
      </w:pPr>
      <w:r>
        <w:rPr>
          <w:rFonts w:ascii="Times New Roman" w:hAnsi="Times New Roman"/>
          <w:sz w:val="24"/>
          <w:szCs w:val="24"/>
        </w:rPr>
        <w:t xml:space="preserve">7. Uczniowie potrafią wskazać konstruktywne sposoby rozwijania swoich predyspozycji i pokonywania potencjalnych trudności. </w:t>
      </w:r>
    </w:p>
    <w:p w:rsidR="00742BA4" w:rsidRDefault="00742BA4">
      <w:pPr>
        <w:spacing w:before="100" w:after="100" w:line="240" w:lineRule="auto"/>
        <w:jc w:val="both"/>
        <w:rPr>
          <w:rFonts w:ascii="Times New Roman" w:hAnsi="Times New Roman"/>
          <w:i/>
          <w:sz w:val="24"/>
          <w:szCs w:val="24"/>
        </w:rPr>
      </w:pPr>
    </w:p>
    <w:p w:rsidR="00742BA4" w:rsidRDefault="00210A5B">
      <w:pPr>
        <w:spacing w:before="100" w:after="100" w:line="240" w:lineRule="auto"/>
        <w:jc w:val="both"/>
        <w:rPr>
          <w:b/>
          <w:i/>
        </w:rPr>
      </w:pPr>
      <w:r>
        <w:rPr>
          <w:rFonts w:ascii="Times New Roman" w:hAnsi="Times New Roman"/>
          <w:b/>
          <w:i/>
          <w:sz w:val="24"/>
          <w:szCs w:val="24"/>
        </w:rPr>
        <w:t>OBSZAR ROZWOJU DUCHOWEGO</w:t>
      </w:r>
    </w:p>
    <w:p w:rsidR="00742BA4" w:rsidRDefault="00210A5B">
      <w:pPr>
        <w:pStyle w:val="Akapitzlist"/>
        <w:numPr>
          <w:ilvl w:val="0"/>
          <w:numId w:val="30"/>
        </w:numPr>
        <w:spacing w:before="100" w:after="100" w:line="240" w:lineRule="auto"/>
        <w:jc w:val="both"/>
      </w:pPr>
      <w:r>
        <w:rPr>
          <w:rFonts w:ascii="Times New Roman" w:hAnsi="Times New Roman"/>
          <w:sz w:val="24"/>
          <w:szCs w:val="24"/>
        </w:rPr>
        <w:t>Upowszechnienie wiedzy na temat obowiązujących w szkole norm i wartości.</w:t>
      </w:r>
    </w:p>
    <w:p w:rsidR="00742BA4" w:rsidRPr="003E7207" w:rsidRDefault="00210A5B">
      <w:pPr>
        <w:pStyle w:val="Akapitzlist"/>
        <w:numPr>
          <w:ilvl w:val="0"/>
          <w:numId w:val="30"/>
        </w:numPr>
        <w:spacing w:before="100" w:after="100" w:line="240" w:lineRule="auto"/>
        <w:jc w:val="both"/>
      </w:pPr>
      <w:r w:rsidRPr="003E7207">
        <w:rPr>
          <w:rFonts w:ascii="Times New Roman" w:hAnsi="Times New Roman"/>
          <w:sz w:val="24"/>
          <w:szCs w:val="24"/>
        </w:rPr>
        <w:t>Przygotowanie ucznia do aktywnego udziału w kulturze jako świadomego odbiorcę i twórcę.</w:t>
      </w:r>
    </w:p>
    <w:p w:rsidR="00742BA4" w:rsidRPr="003E7207" w:rsidRDefault="00210A5B">
      <w:pPr>
        <w:pStyle w:val="Akapitzlist"/>
        <w:numPr>
          <w:ilvl w:val="0"/>
          <w:numId w:val="30"/>
        </w:numPr>
        <w:spacing w:before="100" w:after="100" w:line="240" w:lineRule="auto"/>
        <w:jc w:val="both"/>
      </w:pPr>
      <w:r w:rsidRPr="003E7207">
        <w:rPr>
          <w:rFonts w:ascii="Times New Roman" w:hAnsi="Times New Roman"/>
          <w:sz w:val="24"/>
          <w:szCs w:val="24"/>
        </w:rPr>
        <w:t>Wzmacnianie dobrych relacji pomiędzy pracownikami szkoły i uczniami.</w:t>
      </w:r>
    </w:p>
    <w:p w:rsidR="00742BA4" w:rsidRPr="003E7207" w:rsidRDefault="00210A5B">
      <w:pPr>
        <w:pStyle w:val="Akapitzlist"/>
        <w:numPr>
          <w:ilvl w:val="0"/>
          <w:numId w:val="30"/>
        </w:numPr>
        <w:spacing w:before="100" w:after="100" w:line="240" w:lineRule="auto"/>
        <w:jc w:val="both"/>
      </w:pPr>
      <w:r w:rsidRPr="003E7207">
        <w:rPr>
          <w:rFonts w:ascii="Times New Roman" w:hAnsi="Times New Roman"/>
          <w:sz w:val="24"/>
          <w:szCs w:val="24"/>
        </w:rPr>
        <w:t>Kształtowanie świad</w:t>
      </w:r>
      <w:r w:rsidR="00BA7D90" w:rsidRPr="003E7207">
        <w:rPr>
          <w:rFonts w:ascii="Times New Roman" w:hAnsi="Times New Roman"/>
          <w:sz w:val="24"/>
          <w:szCs w:val="24"/>
        </w:rPr>
        <w:t>omości praw i odmienności osób (</w:t>
      </w:r>
      <w:r w:rsidRPr="003E7207">
        <w:rPr>
          <w:rFonts w:ascii="Times New Roman" w:hAnsi="Times New Roman"/>
          <w:sz w:val="24"/>
          <w:szCs w:val="24"/>
        </w:rPr>
        <w:t>niepełnosprawnych, innej narodowości i wyznania).</w:t>
      </w: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742BA4">
      <w:pPr>
        <w:spacing w:before="100" w:after="100" w:line="240" w:lineRule="auto"/>
        <w:jc w:val="both"/>
        <w:rPr>
          <w:rFonts w:ascii="Times New Roman" w:hAnsi="Times New Roman"/>
          <w:b/>
          <w:sz w:val="24"/>
          <w:szCs w:val="24"/>
        </w:rPr>
      </w:pPr>
    </w:p>
    <w:p w:rsidR="00742BA4" w:rsidRDefault="00210A5B">
      <w:pPr>
        <w:spacing w:before="100" w:after="100" w:line="240" w:lineRule="auto"/>
        <w:jc w:val="both"/>
      </w:pPr>
      <w:r>
        <w:rPr>
          <w:rFonts w:ascii="Times New Roman" w:hAnsi="Times New Roman"/>
          <w:b/>
          <w:sz w:val="24"/>
          <w:szCs w:val="24"/>
        </w:rPr>
        <w:t>VII. Harmonogram działań</w:t>
      </w:r>
    </w:p>
    <w:p w:rsidR="00742BA4" w:rsidRDefault="00742BA4">
      <w:pPr>
        <w:spacing w:before="100" w:after="100" w:line="240" w:lineRule="auto"/>
        <w:jc w:val="center"/>
      </w:pPr>
    </w:p>
    <w:tbl>
      <w:tblPr>
        <w:tblpPr w:leftFromText="141" w:rightFromText="141" w:vertAnchor="text" w:tblpX="-10" w:tblpY="1"/>
        <w:tblOverlap w:val="never"/>
        <w:tblW w:w="9864" w:type="dxa"/>
        <w:tblLayout w:type="fixed"/>
        <w:tblLook w:val="04A0"/>
      </w:tblPr>
      <w:tblGrid>
        <w:gridCol w:w="695"/>
        <w:gridCol w:w="2328"/>
        <w:gridCol w:w="2328"/>
        <w:gridCol w:w="2183"/>
        <w:gridCol w:w="2330"/>
      </w:tblGrid>
      <w:tr w:rsidR="00742BA4">
        <w:trPr>
          <w:cantSplit/>
          <w:trHeight w:val="1006"/>
        </w:trPr>
        <w:tc>
          <w:tcPr>
            <w:tcW w:w="695" w:type="dxa"/>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210A5B">
            <w:pPr>
              <w:spacing w:before="100" w:after="100" w:line="240" w:lineRule="auto"/>
              <w:ind w:left="113" w:right="113"/>
              <w:jc w:val="center"/>
            </w:pPr>
            <w:r>
              <w:rPr>
                <w:rFonts w:ascii="Times New Roman" w:hAnsi="Times New Roman"/>
                <w:b/>
                <w:sz w:val="24"/>
                <w:szCs w:val="24"/>
              </w:rPr>
              <w:t>SFERA</w:t>
            </w:r>
          </w:p>
        </w:tc>
        <w:tc>
          <w:tcPr>
            <w:tcW w:w="2328" w:type="dxa"/>
            <w:tcBorders>
              <w:top w:val="double" w:sz="4" w:space="0" w:color="000000"/>
              <w:left w:val="double" w:sz="4" w:space="0" w:color="000000"/>
              <w:bottom w:val="double" w:sz="4" w:space="0" w:color="000000"/>
              <w:right w:val="single" w:sz="4" w:space="0" w:color="000000"/>
            </w:tcBorders>
            <w:shd w:val="clear" w:color="auto" w:fill="D9E2F3"/>
            <w:vAlign w:val="center"/>
          </w:tcPr>
          <w:p w:rsidR="00742BA4" w:rsidRDefault="00210A5B">
            <w:pPr>
              <w:spacing w:before="100" w:after="100" w:line="240" w:lineRule="auto"/>
              <w:jc w:val="center"/>
            </w:pPr>
            <w:r>
              <w:rPr>
                <w:rFonts w:ascii="Times New Roman" w:hAnsi="Times New Roman"/>
                <w:b/>
                <w:sz w:val="24"/>
                <w:szCs w:val="24"/>
              </w:rPr>
              <w:t>Zadania</w:t>
            </w:r>
          </w:p>
        </w:tc>
        <w:tc>
          <w:tcPr>
            <w:tcW w:w="2328" w:type="dxa"/>
            <w:tcBorders>
              <w:top w:val="double" w:sz="4" w:space="0" w:color="000000"/>
              <w:left w:val="single" w:sz="4" w:space="0" w:color="000000"/>
              <w:bottom w:val="double" w:sz="4" w:space="0" w:color="000000"/>
              <w:right w:val="single" w:sz="4" w:space="0" w:color="000000"/>
            </w:tcBorders>
            <w:shd w:val="clear" w:color="auto" w:fill="D9E2F3"/>
            <w:vAlign w:val="center"/>
          </w:tcPr>
          <w:p w:rsidR="00742BA4" w:rsidRDefault="00210A5B">
            <w:pPr>
              <w:spacing w:before="100" w:after="100" w:line="240" w:lineRule="auto"/>
              <w:jc w:val="center"/>
            </w:pPr>
            <w:r>
              <w:rPr>
                <w:rFonts w:ascii="Times New Roman" w:hAnsi="Times New Roman"/>
                <w:b/>
                <w:sz w:val="24"/>
                <w:szCs w:val="24"/>
              </w:rPr>
              <w:t>Forma realizacji</w:t>
            </w:r>
          </w:p>
        </w:tc>
        <w:tc>
          <w:tcPr>
            <w:tcW w:w="2183" w:type="dxa"/>
            <w:tcBorders>
              <w:top w:val="double" w:sz="4" w:space="0" w:color="000000"/>
              <w:left w:val="single" w:sz="4" w:space="0" w:color="000000"/>
              <w:bottom w:val="double" w:sz="4" w:space="0" w:color="000000"/>
              <w:right w:val="single" w:sz="4" w:space="0" w:color="000000"/>
            </w:tcBorders>
            <w:shd w:val="clear" w:color="auto" w:fill="D9E2F3"/>
            <w:vAlign w:val="center"/>
          </w:tcPr>
          <w:p w:rsidR="00742BA4" w:rsidRDefault="00210A5B">
            <w:pPr>
              <w:spacing w:before="100" w:after="100" w:line="240" w:lineRule="auto"/>
              <w:jc w:val="center"/>
            </w:pPr>
            <w:r>
              <w:rPr>
                <w:rFonts w:ascii="Times New Roman" w:hAnsi="Times New Roman"/>
                <w:b/>
                <w:sz w:val="24"/>
                <w:szCs w:val="24"/>
              </w:rPr>
              <w:t>Osoby odpowiedzialne</w:t>
            </w:r>
          </w:p>
        </w:tc>
        <w:tc>
          <w:tcPr>
            <w:tcW w:w="2330" w:type="dxa"/>
            <w:tcBorders>
              <w:top w:val="double" w:sz="4" w:space="0" w:color="000000"/>
              <w:left w:val="single" w:sz="4" w:space="0" w:color="000000"/>
              <w:bottom w:val="double" w:sz="4" w:space="0" w:color="000000"/>
              <w:right w:val="double" w:sz="4" w:space="0" w:color="000000"/>
            </w:tcBorders>
            <w:shd w:val="clear" w:color="auto" w:fill="D9E2F3"/>
            <w:vAlign w:val="center"/>
          </w:tcPr>
          <w:p w:rsidR="00742BA4" w:rsidRDefault="00210A5B">
            <w:pPr>
              <w:spacing w:before="100" w:after="100" w:line="240" w:lineRule="auto"/>
              <w:jc w:val="center"/>
            </w:pPr>
            <w:r>
              <w:rPr>
                <w:rFonts w:ascii="Times New Roman" w:hAnsi="Times New Roman"/>
                <w:b/>
                <w:sz w:val="24"/>
                <w:szCs w:val="24"/>
              </w:rPr>
              <w:t>Termin</w:t>
            </w:r>
          </w:p>
        </w:tc>
      </w:tr>
      <w:tr w:rsidR="00742BA4">
        <w:trPr>
          <w:trHeight w:val="128"/>
        </w:trPr>
        <w:tc>
          <w:tcPr>
            <w:tcW w:w="695" w:type="dxa"/>
            <w:vMerge w:val="restart"/>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210A5B">
            <w:pPr>
              <w:spacing w:before="100" w:after="100" w:line="240" w:lineRule="auto"/>
              <w:ind w:left="113" w:right="113"/>
              <w:jc w:val="center"/>
            </w:pPr>
            <w:r>
              <w:rPr>
                <w:rFonts w:ascii="Times New Roman" w:hAnsi="Times New Roman"/>
                <w:b/>
                <w:sz w:val="24"/>
                <w:szCs w:val="24"/>
              </w:rPr>
              <w:t>INTELEKTUALNA</w:t>
            </w:r>
          </w:p>
        </w:tc>
        <w:tc>
          <w:tcPr>
            <w:tcW w:w="2328"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Rozpoznanie i rozwijanie możliwości, uzdolnień i zainteresowań uczniów</w:t>
            </w:r>
          </w:p>
        </w:tc>
        <w:tc>
          <w:tcPr>
            <w:tcW w:w="2328"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Przeprowadzanie w klasach diagnoz i ankiet wstępnych, obserwacje podczas bieżącej pracy</w:t>
            </w:r>
          </w:p>
        </w:tc>
        <w:tc>
          <w:tcPr>
            <w:tcW w:w="2183"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nauczyciele,</w:t>
            </w:r>
          </w:p>
          <w:p w:rsidR="00742BA4" w:rsidRDefault="00210A5B">
            <w:pPr>
              <w:spacing w:before="100" w:after="100" w:line="240" w:lineRule="auto"/>
            </w:pPr>
            <w:r>
              <w:rPr>
                <w:rFonts w:ascii="Times New Roman" w:hAnsi="Times New Roman"/>
                <w:sz w:val="24"/>
                <w:szCs w:val="24"/>
              </w:rPr>
              <w:t xml:space="preserve">wychowawcy </w:t>
            </w:r>
          </w:p>
        </w:tc>
        <w:tc>
          <w:tcPr>
            <w:tcW w:w="2330"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harmonogramem zajęć prowadzonych przez konkretne osoby</w:t>
            </w:r>
          </w:p>
        </w:tc>
      </w:tr>
      <w:tr w:rsidR="00742BA4">
        <w:trPr>
          <w:trHeight w:val="213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Rozwijanie zainteresowań i zdolności uczniów</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Przygotowanie propozycji zajęć w zespołach przedmiotowych, prowadzenie zajęć pozalekcyjnych, kół zainteresowań, warsztatów, konkursów, wyjścia do muzeum, teatru, na wystawy, udział w życiu kulturalnym gminy .</w:t>
            </w:r>
          </w:p>
          <w:p w:rsidR="00742BA4" w:rsidRDefault="00210A5B">
            <w:pPr>
              <w:spacing w:before="100" w:after="100" w:line="240" w:lineRule="auto"/>
            </w:pPr>
            <w:r>
              <w:rPr>
                <w:rFonts w:ascii="Times New Roman" w:hAnsi="Times New Roman"/>
                <w:sz w:val="24"/>
                <w:szCs w:val="24"/>
              </w:rPr>
              <w:t>Przygotowanie programów artystycznych na uroczystości szkolne, prezentowanie talentów na forum klasy.</w:t>
            </w: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Przeprowadzenie przez nauczycieli  zajęć lekcyjnych z wykorzystaniem aktywizujących metod pracy.</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napToGrid w:val="0"/>
              <w:spacing w:before="100" w:after="100" w:line="240" w:lineRule="auto"/>
              <w:rPr>
                <w:rFonts w:ascii="Times New Roman" w:hAnsi="Times New Roman"/>
                <w:sz w:val="24"/>
                <w:szCs w:val="24"/>
              </w:rPr>
            </w:pPr>
            <w:r>
              <w:rPr>
                <w:rFonts w:ascii="Times New Roman" w:hAnsi="Times New Roman"/>
                <w:sz w:val="24"/>
                <w:szCs w:val="24"/>
              </w:rPr>
              <w:t>Nauczyciele,</w:t>
            </w:r>
          </w:p>
          <w:p w:rsidR="00742BA4" w:rsidRDefault="00210A5B">
            <w:pPr>
              <w:snapToGrid w:val="0"/>
              <w:spacing w:before="100" w:after="100" w:line="240" w:lineRule="auto"/>
              <w:rPr>
                <w:rFonts w:ascii="Times New Roman" w:hAnsi="Times New Roman"/>
                <w:sz w:val="24"/>
                <w:szCs w:val="24"/>
              </w:rPr>
            </w:pPr>
            <w:r>
              <w:rPr>
                <w:rFonts w:ascii="Times New Roman" w:hAnsi="Times New Roman"/>
                <w:sz w:val="24"/>
                <w:szCs w:val="24"/>
              </w:rPr>
              <w:t>wychowawcy</w:t>
            </w: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dyrektor</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kalendarzem szkolnych uroczystości określających terminy konkretnych przedsięwzięć i osoby odpowiedzialne za ich przygotowanie</w:t>
            </w: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Zgodnie z terminami obserwacji lekcji ustalonym w planie nadzoru pedagogicznego</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Rozwijanie umiejętności rozpoznawania własnych uzdolnień</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Zajęcia z orientacji zawodowej.</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wychowawcy, nauczyciel doradztwa zawodowego</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zgodnie z harmonogramem zajęć w poszczególnych klasach</w:t>
            </w:r>
          </w:p>
          <w:p w:rsidR="00742BA4" w:rsidRDefault="00742BA4">
            <w:pPr>
              <w:spacing w:before="100" w:after="100" w:line="240" w:lineRule="auto"/>
            </w:pP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 xml:space="preserve">Podnoszenie efektów kształcenia poprzez </w:t>
            </w:r>
            <w:r>
              <w:rPr>
                <w:rFonts w:ascii="Times New Roman" w:hAnsi="Times New Roman"/>
                <w:sz w:val="24"/>
                <w:szCs w:val="24"/>
              </w:rPr>
              <w:lastRenderedPageBreak/>
              <w:t xml:space="preserve">uświadamianie wagi </w:t>
            </w:r>
          </w:p>
          <w:p w:rsidR="00742BA4" w:rsidRDefault="00210A5B">
            <w:pPr>
              <w:spacing w:before="100" w:after="100" w:line="240" w:lineRule="auto"/>
            </w:pPr>
            <w:r>
              <w:rPr>
                <w:rFonts w:ascii="Times New Roman" w:hAnsi="Times New Roman"/>
                <w:sz w:val="24"/>
                <w:szCs w:val="24"/>
              </w:rPr>
              <w:t>edukacji i wyników egzaminów zewnętrznych</w:t>
            </w:r>
          </w:p>
          <w:p w:rsidR="00742BA4" w:rsidRDefault="00742BA4">
            <w:pPr>
              <w:spacing w:before="100" w:after="100" w:line="240" w:lineRule="auto"/>
              <w:rPr>
                <w:rFonts w:ascii="Times New Roman" w:hAnsi="Times New Roman"/>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lastRenderedPageBreak/>
              <w:t xml:space="preserve">Lekcje wychowawcze </w:t>
            </w:r>
            <w:r>
              <w:rPr>
                <w:rFonts w:ascii="Times New Roman" w:hAnsi="Times New Roman"/>
                <w:sz w:val="24"/>
                <w:szCs w:val="24"/>
              </w:rPr>
              <w:lastRenderedPageBreak/>
              <w:t xml:space="preserve">poświęcone tej </w:t>
            </w:r>
          </w:p>
          <w:p w:rsidR="00742BA4" w:rsidRDefault="00210A5B">
            <w:pPr>
              <w:spacing w:before="100" w:after="100" w:line="240" w:lineRule="auto"/>
            </w:pPr>
            <w:r>
              <w:rPr>
                <w:rFonts w:ascii="Times New Roman" w:hAnsi="Times New Roman"/>
                <w:sz w:val="24"/>
                <w:szCs w:val="24"/>
              </w:rPr>
              <w:t>tematyce, szkolne konkursy z nagrodami na najwyższą średnią i najlepszą frekwencję.</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lastRenderedPageBreak/>
              <w:t xml:space="preserve">przewodniczący zespołów </w:t>
            </w:r>
            <w:r>
              <w:rPr>
                <w:rFonts w:ascii="Times New Roman" w:hAnsi="Times New Roman"/>
                <w:sz w:val="24"/>
                <w:szCs w:val="24"/>
              </w:rPr>
              <w:lastRenderedPageBreak/>
              <w:t>wychowawczych</w:t>
            </w:r>
          </w:p>
          <w:p w:rsidR="00742BA4" w:rsidRDefault="00742BA4">
            <w:pPr>
              <w:spacing w:before="100" w:after="100" w:line="240" w:lineRule="auto"/>
              <w:rPr>
                <w:rFonts w:ascii="Times New Roman" w:hAnsi="Times New Roman"/>
                <w:sz w:val="24"/>
                <w:szCs w:val="24"/>
              </w:rPr>
            </w:pP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lastRenderedPageBreak/>
              <w:t xml:space="preserve">zajęcia zgodnie z harmonogramem </w:t>
            </w:r>
            <w:r>
              <w:rPr>
                <w:rFonts w:ascii="Times New Roman" w:hAnsi="Times New Roman"/>
                <w:sz w:val="24"/>
                <w:szCs w:val="24"/>
              </w:rPr>
              <w:lastRenderedPageBreak/>
              <w:t xml:space="preserve">opracowanym w </w:t>
            </w:r>
          </w:p>
          <w:p w:rsidR="00742BA4" w:rsidRDefault="00210A5B">
            <w:pPr>
              <w:spacing w:before="100" w:after="100" w:line="240" w:lineRule="auto"/>
            </w:pPr>
            <w:r>
              <w:rPr>
                <w:rFonts w:ascii="Times New Roman" w:hAnsi="Times New Roman"/>
                <w:sz w:val="24"/>
                <w:szCs w:val="24"/>
              </w:rPr>
              <w:t>zespołach wychowawczych dla poszczególnych klas</w:t>
            </w:r>
          </w:p>
          <w:p w:rsidR="00742BA4" w:rsidRDefault="00210A5B">
            <w:pPr>
              <w:spacing w:before="100" w:after="100" w:line="240" w:lineRule="auto"/>
            </w:pPr>
            <w:r>
              <w:rPr>
                <w:rFonts w:ascii="Times New Roman" w:hAnsi="Times New Roman"/>
                <w:sz w:val="24"/>
                <w:szCs w:val="24"/>
              </w:rPr>
              <w:t xml:space="preserve">Ogłoszenie wyników konkursu </w:t>
            </w:r>
          </w:p>
        </w:tc>
      </w:tr>
      <w:tr w:rsidR="00742BA4">
        <w:trPr>
          <w:trHeight w:val="422"/>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Uczenie planowania i dobrej organizacji własnej pracy</w:t>
            </w:r>
          </w:p>
          <w:p w:rsidR="00742BA4" w:rsidRDefault="00742BA4">
            <w:pPr>
              <w:spacing w:before="100" w:after="100" w:line="240" w:lineRule="auto"/>
              <w:rPr>
                <w:rFonts w:ascii="Times New Roman" w:hAnsi="Times New Roman"/>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Lekcje wychowawcze poświęcone tej tematyce, praktyczne sposoby zarządzania czasem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szkolny wychowawcy,</w:t>
            </w:r>
          </w:p>
          <w:p w:rsidR="00742BA4" w:rsidRDefault="00742BA4">
            <w:pPr>
              <w:spacing w:before="100" w:after="100" w:line="240" w:lineRule="auto"/>
              <w:rPr>
                <w:rFonts w:ascii="Times New Roman" w:hAnsi="Times New Roman"/>
                <w:sz w:val="24"/>
                <w:szCs w:val="24"/>
              </w:rPr>
            </w:pP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zajęć </w:t>
            </w:r>
          </w:p>
          <w:p w:rsidR="00742BA4" w:rsidRDefault="00742BA4">
            <w:pPr>
              <w:spacing w:before="100" w:after="100" w:line="240" w:lineRule="auto"/>
              <w:rPr>
                <w:rFonts w:ascii="Times New Roman" w:hAnsi="Times New Roman"/>
                <w:sz w:val="24"/>
                <w:szCs w:val="24"/>
              </w:rPr>
            </w:pPr>
          </w:p>
        </w:tc>
      </w:tr>
      <w:tr w:rsidR="00742BA4">
        <w:trPr>
          <w:trHeight w:val="422"/>
        </w:trPr>
        <w:tc>
          <w:tcPr>
            <w:tcW w:w="695" w:type="dxa"/>
            <w:tcBorders>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doub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Wsparcie nauczycieli w pracy z uczniami o specjalnych potrzebach edukacyjnych</w:t>
            </w:r>
          </w:p>
        </w:tc>
        <w:tc>
          <w:tcPr>
            <w:tcW w:w="2328"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Konsultacje indywidualne z nauczycielami, warsztaty dotyczące metod pracy z uczniami ze specjalnymi potrzebami.</w:t>
            </w:r>
          </w:p>
        </w:tc>
        <w:tc>
          <w:tcPr>
            <w:tcW w:w="2183"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specjalny</w:t>
            </w:r>
          </w:p>
        </w:tc>
        <w:tc>
          <w:tcPr>
            <w:tcW w:w="2330"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adekwatnie do potrzeb</w:t>
            </w:r>
          </w:p>
        </w:tc>
      </w:tr>
      <w:tr w:rsidR="00742BA4">
        <w:trPr>
          <w:trHeight w:val="128"/>
        </w:trPr>
        <w:tc>
          <w:tcPr>
            <w:tcW w:w="695" w:type="dxa"/>
            <w:vMerge w:val="restart"/>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210A5B">
            <w:pPr>
              <w:spacing w:before="100" w:after="100" w:line="240" w:lineRule="auto"/>
              <w:ind w:left="113" w:right="113"/>
              <w:jc w:val="center"/>
            </w:pPr>
            <w:r>
              <w:rPr>
                <w:rFonts w:ascii="Times New Roman" w:hAnsi="Times New Roman"/>
                <w:b/>
                <w:sz w:val="24"/>
                <w:szCs w:val="24"/>
              </w:rPr>
              <w:t>MORALNA</w:t>
            </w:r>
          </w:p>
        </w:tc>
        <w:tc>
          <w:tcPr>
            <w:tcW w:w="2328"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Kształtowanie szacunku do ludzi, wrażliwości na potrzeby drugiego człowieka, prawidłowe rozumienie wolności jednostki oparte na poszanowaniu osoby ludzkiej</w:t>
            </w:r>
          </w:p>
        </w:tc>
        <w:tc>
          <w:tcPr>
            <w:tcW w:w="2328"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Działalność charytatywna, wolontariat szkolny.</w:t>
            </w:r>
          </w:p>
          <w:p w:rsidR="00742BA4" w:rsidRDefault="00210A5B">
            <w:pPr>
              <w:spacing w:before="100" w:after="100" w:line="240" w:lineRule="auto"/>
            </w:pPr>
            <w:r>
              <w:rPr>
                <w:rFonts w:ascii="Times New Roman" w:hAnsi="Times New Roman"/>
                <w:sz w:val="24"/>
                <w:szCs w:val="24"/>
              </w:rPr>
              <w:t>Powołanie Rady Wolontariatu.</w:t>
            </w:r>
          </w:p>
          <w:p w:rsidR="00742BA4" w:rsidRDefault="00742BA4">
            <w:pPr>
              <w:spacing w:before="100" w:after="100" w:line="240" w:lineRule="auto"/>
              <w:rPr>
                <w:rFonts w:ascii="Times New Roman" w:hAnsi="Times New Roman"/>
                <w:sz w:val="24"/>
                <w:szCs w:val="24"/>
              </w:rPr>
            </w:pPr>
          </w:p>
        </w:tc>
        <w:tc>
          <w:tcPr>
            <w:tcW w:w="2183"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opiekun samorządu szkolnego </w:t>
            </w:r>
          </w:p>
        </w:tc>
        <w:tc>
          <w:tcPr>
            <w:tcW w:w="2330"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cały rok szkolny</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Rozwój poszanowania dziedzictwa narodowego i kształtowanie świadomości narodowej. Wskazywanie autorytetów i wzorców moralnych</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Świętowanie rocznic i wydarzeń patriotycznych, lekcje wychowawcze na temat patriotyzmu.</w:t>
            </w:r>
          </w:p>
          <w:p w:rsidR="00742BA4" w:rsidRDefault="00210A5B">
            <w:pPr>
              <w:spacing w:before="100" w:after="100" w:line="240" w:lineRule="auto"/>
            </w:pPr>
            <w:r>
              <w:rPr>
                <w:rFonts w:ascii="Times New Roman" w:hAnsi="Times New Roman"/>
                <w:sz w:val="24"/>
                <w:szCs w:val="24"/>
              </w:rPr>
              <w:t>Udział w uroczystościach na Wykusie i patriotycznych związanych z historią najbliższej okolicy</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nauczyciele wskazani jako odpowiedzialni za poszczególne działania </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kalendarzem uroczystości </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 xml:space="preserve">Poznanie kultury rodzimej, zaznajamianie z </w:t>
            </w:r>
            <w:r>
              <w:rPr>
                <w:lang w:eastAsia="en-US"/>
              </w:rPr>
              <w:lastRenderedPageBreak/>
              <w:t>kulturą regionu</w:t>
            </w:r>
          </w:p>
          <w:p w:rsidR="00742BA4" w:rsidRDefault="00742BA4">
            <w:pPr>
              <w:pStyle w:val="NormalnyWeb"/>
              <w:rPr>
                <w:lang w:eastAsia="en-US"/>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lastRenderedPageBreak/>
              <w:t>Wycieczki, tematyczne lekcje wychowawcze.</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wychowawcy klas</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Uczenie właściwego pojęcia tolerancji, odwagi w reagowaniu na niesprawiedliwość, krzywdę drugiego człowieka, agresję</w:t>
            </w:r>
          </w:p>
          <w:p w:rsidR="00742BA4" w:rsidRDefault="00742BA4">
            <w:pPr>
              <w:spacing w:before="100" w:after="100" w:line="240" w:lineRule="auto"/>
              <w:rPr>
                <w:rFonts w:ascii="Times New Roman" w:hAnsi="Times New Roman"/>
                <w:sz w:val="24"/>
                <w:szCs w:val="24"/>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Warsztaty organizowane przez pedagoga szkolnego.</w:t>
            </w: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Lekcje wychowawcze poświęcone tej tematyce.</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szkolny,</w:t>
            </w: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 xml:space="preserve">wychowawcy klas </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opracowanym przez pedagoga </w:t>
            </w: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 xml:space="preserve">zgodnie z harmonogramem </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Kształtowanie empatii i zrozumienia wśród uczniów wobec osób z niepełnosprawnoś</w:t>
            </w:r>
            <w:r w:rsidR="001C717C">
              <w:rPr>
                <w:rFonts w:ascii="Times New Roman" w:hAnsi="Times New Roman"/>
                <w:sz w:val="24"/>
                <w:szCs w:val="24"/>
              </w:rPr>
              <w:t>cią</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Dzień autyzmu</w:t>
            </w:r>
          </w:p>
          <w:p w:rsidR="00742BA4" w:rsidRDefault="00210A5B">
            <w:pPr>
              <w:spacing w:before="100" w:after="100" w:line="240" w:lineRule="auto"/>
            </w:pPr>
            <w:r>
              <w:rPr>
                <w:rFonts w:ascii="Times New Roman" w:hAnsi="Times New Roman"/>
                <w:sz w:val="24"/>
                <w:szCs w:val="24"/>
              </w:rPr>
              <w:t xml:space="preserve">Dzień Kolorowej Skarpetki </w:t>
            </w:r>
          </w:p>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Dzień Życzliwości</w:t>
            </w:r>
          </w:p>
          <w:p w:rsidR="00742BA4" w:rsidRDefault="00210A5B">
            <w:pPr>
              <w:spacing w:before="100" w:after="100" w:line="240" w:lineRule="auto"/>
            </w:pPr>
            <w:r w:rsidRPr="002941CC">
              <w:rPr>
                <w:rFonts w:ascii="Times New Roman" w:hAnsi="Times New Roman"/>
                <w:sz w:val="24"/>
                <w:szCs w:val="24"/>
              </w:rPr>
              <w:t>Światowy Dzień Walki z Cukrzycą</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specjalny</w:t>
            </w:r>
          </w:p>
          <w:p w:rsidR="00742BA4" w:rsidRDefault="00210A5B">
            <w:pPr>
              <w:spacing w:before="100" w:after="100" w:line="240" w:lineRule="auto"/>
            </w:pPr>
            <w:r>
              <w:rPr>
                <w:rFonts w:ascii="Times New Roman" w:hAnsi="Times New Roman"/>
                <w:sz w:val="24"/>
                <w:szCs w:val="24"/>
              </w:rPr>
              <w:t>pedagog szkolny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Promowanie wartości inkluzyjnych w szkole</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Prowadzenie kampanii informacyjnych, przygotowanie materiałów edukacyjnych, współpraca z samorządem uczniowskim przy organizacji wydarzeń promujących inkluzję.</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specjalny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w:t>
            </w:r>
          </w:p>
        </w:tc>
      </w:tr>
      <w:tr w:rsidR="00742BA4">
        <w:trPr>
          <w:trHeight w:val="128"/>
        </w:trPr>
        <w:tc>
          <w:tcPr>
            <w:tcW w:w="695" w:type="dxa"/>
            <w:vMerge/>
            <w:tcBorders>
              <w:top w:val="doub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double" w:sz="4" w:space="0" w:color="000000"/>
              <w:right w:val="single" w:sz="4" w:space="0" w:color="000000"/>
            </w:tcBorders>
            <w:shd w:val="clear" w:color="auto" w:fill="FFFFFF"/>
            <w:vAlign w:val="center"/>
          </w:tcPr>
          <w:p w:rsidR="00742BA4" w:rsidRDefault="00742BA4">
            <w:pPr>
              <w:pStyle w:val="NormalnyWeb"/>
              <w:snapToGrid w:val="0"/>
              <w:rPr>
                <w:b/>
                <w:lang w:eastAsia="en-US"/>
              </w:rPr>
            </w:pPr>
          </w:p>
          <w:p w:rsidR="00742BA4" w:rsidRDefault="00210A5B">
            <w:pPr>
              <w:pStyle w:val="NormalnyWeb"/>
            </w:pPr>
            <w:r>
              <w:rPr>
                <w:lang w:eastAsia="en-US"/>
              </w:rPr>
              <w:t>Promowanie zdrowego stylu życia</w:t>
            </w:r>
          </w:p>
          <w:p w:rsidR="00742BA4" w:rsidRDefault="00742BA4">
            <w:pPr>
              <w:pStyle w:val="NormalnyWeb"/>
              <w:rPr>
                <w:lang w:eastAsia="en-US"/>
              </w:rPr>
            </w:pPr>
          </w:p>
        </w:tc>
        <w:tc>
          <w:tcPr>
            <w:tcW w:w="2328"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color w:val="000000"/>
                <w:sz w:val="24"/>
                <w:szCs w:val="24"/>
              </w:rPr>
            </w:pPr>
            <w:r>
              <w:rPr>
                <w:rFonts w:ascii="Times New Roman" w:hAnsi="Times New Roman"/>
                <w:color w:val="000000"/>
                <w:sz w:val="24"/>
                <w:szCs w:val="24"/>
              </w:rPr>
              <w:t>Dzień Sportu, zajęcia o zdrowym stylu odżywiania się oraz znaczeniu ruchu w życiu człowieka.</w:t>
            </w:r>
          </w:p>
          <w:p w:rsidR="00742BA4" w:rsidRDefault="00210A5B">
            <w:pPr>
              <w:spacing w:before="100" w:after="100" w:line="240" w:lineRule="auto"/>
              <w:rPr>
                <w:rFonts w:ascii="Times New Roman" w:hAnsi="Times New Roman"/>
                <w:color w:val="000000"/>
                <w:sz w:val="24"/>
                <w:szCs w:val="24"/>
              </w:rPr>
            </w:pPr>
            <w:r w:rsidRPr="002941CC">
              <w:rPr>
                <w:rFonts w:ascii="Times New Roman" w:hAnsi="Times New Roman"/>
                <w:color w:val="000000"/>
                <w:sz w:val="24"/>
                <w:szCs w:val="24"/>
              </w:rPr>
              <w:t>Profilaktyka uzależnień</w:t>
            </w:r>
          </w:p>
        </w:tc>
        <w:tc>
          <w:tcPr>
            <w:tcW w:w="2183"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nauczyciel WF, nauczyciel biologii i wychowania fizycznego </w:t>
            </w:r>
          </w:p>
          <w:p w:rsidR="00742BA4" w:rsidRDefault="00210A5B">
            <w:pPr>
              <w:spacing w:before="100" w:after="100" w:line="240" w:lineRule="auto"/>
            </w:pPr>
            <w:r>
              <w:rPr>
                <w:rFonts w:ascii="Times New Roman" w:hAnsi="Times New Roman"/>
                <w:sz w:val="24"/>
                <w:szCs w:val="24"/>
              </w:rPr>
              <w:t>pedagog szkolny wychowawcy klas</w:t>
            </w:r>
          </w:p>
        </w:tc>
        <w:tc>
          <w:tcPr>
            <w:tcW w:w="2330"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cały rok szkolny</w:t>
            </w:r>
          </w:p>
        </w:tc>
      </w:tr>
      <w:tr w:rsidR="00742BA4">
        <w:trPr>
          <w:trHeight w:val="128"/>
        </w:trPr>
        <w:tc>
          <w:tcPr>
            <w:tcW w:w="695" w:type="dxa"/>
            <w:vMerge w:val="restart"/>
            <w:tcBorders>
              <w:top w:val="double" w:sz="4" w:space="0" w:color="000000"/>
              <w:left w:val="double" w:sz="4" w:space="0" w:color="000000"/>
              <w:right w:val="double" w:sz="4" w:space="0" w:color="000000"/>
            </w:tcBorders>
            <w:shd w:val="clear" w:color="auto" w:fill="D9E2F3"/>
            <w:textDirection w:val="btLr"/>
            <w:vAlign w:val="center"/>
          </w:tcPr>
          <w:p w:rsidR="00742BA4" w:rsidRDefault="00210A5B">
            <w:pPr>
              <w:spacing w:before="100" w:after="100" w:line="240" w:lineRule="auto"/>
              <w:ind w:left="113" w:right="113"/>
              <w:jc w:val="center"/>
            </w:pPr>
            <w:r>
              <w:rPr>
                <w:rFonts w:ascii="Times New Roman" w:hAnsi="Times New Roman"/>
                <w:b/>
                <w:sz w:val="24"/>
                <w:szCs w:val="24"/>
              </w:rPr>
              <w:t>SPOŁECZNA</w:t>
            </w:r>
          </w:p>
        </w:tc>
        <w:tc>
          <w:tcPr>
            <w:tcW w:w="2328"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Kształtowanie przekonania o społecznym wymiarze istnienia osoby ludzkiej, a także o społecznym aspekcie bycia uczniem szkoły </w:t>
            </w:r>
          </w:p>
          <w:p w:rsidR="00742BA4" w:rsidRDefault="00742BA4">
            <w:pPr>
              <w:spacing w:before="100" w:after="100" w:line="240" w:lineRule="auto"/>
              <w:rPr>
                <w:rFonts w:ascii="Times New Roman" w:hAnsi="Times New Roman"/>
                <w:sz w:val="24"/>
                <w:szCs w:val="24"/>
              </w:rPr>
            </w:pPr>
          </w:p>
        </w:tc>
        <w:tc>
          <w:tcPr>
            <w:tcW w:w="2328"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lastRenderedPageBreak/>
              <w:t>Omówienie zasad statutu szkoły i regulaminów szkolnych.</w:t>
            </w:r>
          </w:p>
          <w:p w:rsidR="00742BA4" w:rsidRDefault="00210A5B">
            <w:pPr>
              <w:spacing w:before="100" w:after="100" w:line="240" w:lineRule="auto"/>
            </w:pPr>
            <w:r>
              <w:rPr>
                <w:rFonts w:ascii="Times New Roman" w:hAnsi="Times New Roman"/>
                <w:sz w:val="24"/>
                <w:szCs w:val="24"/>
              </w:rPr>
              <w:t>Lekcje wychowawcze poświęcone tej tematyce.</w:t>
            </w:r>
          </w:p>
        </w:tc>
        <w:tc>
          <w:tcPr>
            <w:tcW w:w="2183"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742BA4">
            <w:pPr>
              <w:snapToGrid w:val="0"/>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 xml:space="preserve"> wychowawcy</w:t>
            </w:r>
          </w:p>
        </w:tc>
        <w:tc>
          <w:tcPr>
            <w:tcW w:w="2330"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742BA4" w:rsidRDefault="00742BA4">
            <w:pPr>
              <w:snapToGrid w:val="0"/>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zgodnie z harmonogramem zajęć.</w:t>
            </w:r>
          </w:p>
        </w:tc>
      </w:tr>
      <w:tr w:rsidR="00742BA4">
        <w:trPr>
          <w:trHeight w:val="128"/>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Uczenie działania zespołowego, tworzenia klimatu dialogu i efektywnej współpracy, umiejętności słuchania innych i rozumienia ich poglądów.</w:t>
            </w:r>
          </w:p>
          <w:p w:rsidR="00742BA4" w:rsidRDefault="00210A5B">
            <w:pPr>
              <w:spacing w:before="100" w:after="100" w:line="240" w:lineRule="auto"/>
            </w:pPr>
            <w:r>
              <w:rPr>
                <w:rFonts w:ascii="Times New Roman" w:hAnsi="Times New Roman"/>
                <w:sz w:val="24"/>
                <w:szCs w:val="24"/>
              </w:rPr>
              <w:t>Uczenie zasad samorządności i demokracji</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Wybory do samorządu uczniowskiego/wybory samorządów klasowych, bieżąca kontrola ich działalności, wybory opiekuna samorządu uczniowskiego.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opiekunowie samorządu </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wrzesień 2025</w:t>
            </w:r>
          </w:p>
          <w:p w:rsidR="00742BA4" w:rsidRDefault="00210A5B">
            <w:pPr>
              <w:spacing w:before="100" w:after="100" w:line="240" w:lineRule="auto"/>
            </w:pPr>
            <w:r>
              <w:rPr>
                <w:rFonts w:ascii="Times New Roman" w:hAnsi="Times New Roman"/>
                <w:sz w:val="24"/>
                <w:szCs w:val="24"/>
              </w:rPr>
              <w:t>cały rok szkolny</w:t>
            </w:r>
          </w:p>
        </w:tc>
      </w:tr>
      <w:tr w:rsidR="00742BA4">
        <w:trPr>
          <w:trHeight w:val="128"/>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Kształtowanie postawy szacunku wobec środowiska naturalnego</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Udział w akcji Sprzątanie Świata.</w:t>
            </w:r>
          </w:p>
          <w:p w:rsidR="00742BA4" w:rsidRDefault="00210A5B">
            <w:pPr>
              <w:spacing w:before="100" w:after="100" w:line="240" w:lineRule="auto"/>
            </w:pPr>
            <w:r>
              <w:rPr>
                <w:rFonts w:ascii="Times New Roman" w:hAnsi="Times New Roman"/>
                <w:sz w:val="24"/>
                <w:szCs w:val="24"/>
              </w:rPr>
              <w:t>Udział w akcjach charytatywnych na rzecz zwierząt, wycieczki krajoznawcze.</w:t>
            </w:r>
          </w:p>
          <w:p w:rsidR="00742BA4" w:rsidRDefault="00742BA4">
            <w:pPr>
              <w:spacing w:before="100" w:after="100" w:line="240" w:lineRule="auto"/>
              <w:rPr>
                <w:rFonts w:ascii="Times New Roman" w:hAnsi="Times New Roman"/>
                <w:sz w:val="24"/>
                <w:szCs w:val="24"/>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nauczyciel biologii,</w:t>
            </w:r>
          </w:p>
          <w:p w:rsidR="00742BA4" w:rsidRDefault="00210A5B">
            <w:pPr>
              <w:spacing w:before="100" w:after="100" w:line="240" w:lineRule="auto"/>
            </w:pPr>
            <w:r>
              <w:rPr>
                <w:rFonts w:ascii="Times New Roman" w:hAnsi="Times New Roman"/>
                <w:sz w:val="24"/>
                <w:szCs w:val="24"/>
              </w:rPr>
              <w:t>wychowawcy klas edukacji wczesnoszkolnej i przedszkolnej</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harmonogramem</w:t>
            </w:r>
          </w:p>
        </w:tc>
      </w:tr>
      <w:tr w:rsidR="00742BA4">
        <w:trPr>
          <w:trHeight w:val="128"/>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Akapitzlist"/>
              <w:spacing w:before="100" w:after="100" w:line="240" w:lineRule="auto"/>
              <w:ind w:left="72"/>
            </w:pPr>
            <w:r>
              <w:rPr>
                <w:rFonts w:ascii="Times New Roman" w:hAnsi="Times New Roman"/>
                <w:sz w:val="24"/>
                <w:szCs w:val="24"/>
              </w:rPr>
              <w:t>Kształtowanie aktywnej postawy wobec przyszłej pracy zawodowej oraz wymagań rynku pracy. Współpraca ze szkołami ponadpodstawowymi oraz innymi instytucjami w celu uzyskania informacji o sytuacji na lokalnym rynku pracy</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Zajęcia z doradztwa zawodowego: nauka poszukiwania pracy, analizy ofert, nauka wypełniania dokumentów związanych z podjęciem pracy zawodowej, przygotowanie do rozmowy kwalifikacyjnej przed podjęciem pracy.</w:t>
            </w:r>
          </w:p>
          <w:p w:rsidR="00742BA4" w:rsidRDefault="00742BA4">
            <w:pPr>
              <w:pStyle w:val="Akapitzlist"/>
              <w:spacing w:before="100" w:after="100" w:line="240" w:lineRule="auto"/>
              <w:ind w:left="77"/>
              <w:rPr>
                <w:rFonts w:ascii="Times New Roman" w:hAnsi="Times New Roman"/>
                <w:sz w:val="24"/>
                <w:szCs w:val="24"/>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Akapitzlist"/>
              <w:spacing w:before="100" w:after="100" w:line="240" w:lineRule="auto"/>
              <w:ind w:left="97"/>
            </w:pPr>
            <w:r>
              <w:rPr>
                <w:rFonts w:ascii="Times New Roman" w:hAnsi="Times New Roman"/>
                <w:sz w:val="24"/>
                <w:szCs w:val="24"/>
              </w:rPr>
              <w:t xml:space="preserve"> nauczyciel doradztwa zawodowego</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zgodnie z   harmonogramem zajęć DZ</w:t>
            </w:r>
          </w:p>
          <w:p w:rsidR="00742BA4" w:rsidRDefault="00742BA4">
            <w:pPr>
              <w:pStyle w:val="Akapitzlist"/>
              <w:spacing w:before="100" w:after="100" w:line="240" w:lineRule="auto"/>
              <w:ind w:left="128"/>
              <w:rPr>
                <w:rFonts w:ascii="Times New Roman" w:hAnsi="Times New Roman"/>
                <w:sz w:val="24"/>
                <w:szCs w:val="24"/>
              </w:rPr>
            </w:pPr>
          </w:p>
        </w:tc>
      </w:tr>
      <w:tr w:rsidR="00742BA4">
        <w:trPr>
          <w:trHeight w:val="1124"/>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Systematyczne monitorowanie frekwencji uczniów na zajęciach lekcyjnych.</w:t>
            </w:r>
          </w:p>
          <w:p w:rsidR="00742BA4" w:rsidRDefault="00210A5B">
            <w:pPr>
              <w:pStyle w:val="NormalnyWeb"/>
            </w:pPr>
            <w:r>
              <w:rPr>
                <w:lang w:eastAsia="en-US"/>
              </w:rPr>
              <w:t>Zwiększenie współpracy z rodzicami w zakresie kontroli obowiązku szkolnego</w:t>
            </w:r>
          </w:p>
          <w:p w:rsidR="00742BA4" w:rsidRDefault="00742BA4">
            <w:pPr>
              <w:pStyle w:val="NormalnyWeb"/>
              <w:rPr>
                <w:lang w:eastAsia="en-US"/>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lastRenderedPageBreak/>
              <w:t>Analiza frekwencji uczniów.</w:t>
            </w:r>
          </w:p>
          <w:p w:rsidR="00742BA4" w:rsidRDefault="00742BA4">
            <w:pPr>
              <w:pStyle w:val="NormalnyWeb"/>
              <w:rPr>
                <w:lang w:eastAsia="en-US"/>
              </w:rPr>
            </w:pPr>
          </w:p>
          <w:p w:rsidR="00742BA4" w:rsidRDefault="00210A5B">
            <w:pPr>
              <w:pStyle w:val="NormalnyWeb"/>
              <w:rPr>
                <w:lang w:eastAsia="en-US"/>
              </w:rPr>
            </w:pPr>
            <w:r>
              <w:rPr>
                <w:lang w:eastAsia="en-US"/>
              </w:rPr>
              <w:t xml:space="preserve">Systematyczne informowanie rodziców o absencji uczniów, wywiadówki, dni otwarte, indywidualne </w:t>
            </w:r>
            <w:r>
              <w:rPr>
                <w:lang w:eastAsia="en-US"/>
              </w:rPr>
              <w:lastRenderedPageBreak/>
              <w:t xml:space="preserve">spotkania z </w:t>
            </w:r>
          </w:p>
          <w:p w:rsidR="00742BA4" w:rsidRDefault="00210A5B">
            <w:pPr>
              <w:pStyle w:val="NormalnyWeb"/>
            </w:pPr>
            <w:r>
              <w:rPr>
                <w:lang w:eastAsia="en-US"/>
              </w:rPr>
              <w:t>rodzicami.</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lastRenderedPageBreak/>
              <w:t>dyrektor,</w:t>
            </w:r>
          </w:p>
          <w:p w:rsidR="00742BA4" w:rsidRDefault="00210A5B">
            <w:pPr>
              <w:spacing w:before="100" w:after="100" w:line="240" w:lineRule="auto"/>
            </w:pPr>
            <w:r w:rsidRPr="002941CC">
              <w:rPr>
                <w:rFonts w:ascii="Times New Roman" w:hAnsi="Times New Roman"/>
                <w:sz w:val="24"/>
                <w:szCs w:val="24"/>
              </w:rPr>
              <w:t>Wychowawcy, pedagog szkolny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Zgodnie z harmonogramem zebrań i dni otwartych, ustalonym na dany rok szkolny</w:t>
            </w:r>
          </w:p>
        </w:tc>
      </w:tr>
      <w:tr w:rsidR="00742BA4">
        <w:trPr>
          <w:trHeight w:val="426"/>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Zapoznanie uczniów ze standardami ochrony małoletnich</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uppressAutoHyphens w:val="0"/>
              <w:spacing w:after="0" w:line="240" w:lineRule="auto"/>
            </w:pPr>
            <w:r>
              <w:rPr>
                <w:rFonts w:ascii="Times New Roman" w:hAnsi="Times New Roman"/>
                <w:sz w:val="24"/>
                <w:szCs w:val="24"/>
              </w:rPr>
              <w:t>Organizacja specjalnych lekcji wychowawczych poświęconych omówieniu standardów ochrony małoletnich, z wykorzystaniem prezentacji multimedialnych i materiałów edukacyjnych.</w:t>
            </w:r>
          </w:p>
          <w:p w:rsidR="00742BA4" w:rsidRDefault="00742BA4"/>
          <w:p w:rsidR="00742BA4" w:rsidRDefault="00210A5B">
            <w:pPr>
              <w:pStyle w:val="NormalnyWeb"/>
            </w:pPr>
            <w:r>
              <w:t>Prowadzenie cyklicznych spotkań z uczniami, podczas których będą omawiane sytuacje, w których standardy te mają zastosowanie, oraz sposoby ich przestrzegania.</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Dyrektor szkoły</w:t>
            </w:r>
          </w:p>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Wychowawcy klas</w:t>
            </w:r>
          </w:p>
          <w:p w:rsidR="00742BA4" w:rsidRDefault="00210A5B">
            <w:pPr>
              <w:spacing w:before="100" w:after="100" w:line="240" w:lineRule="auto"/>
            </w:pPr>
            <w:r>
              <w:rPr>
                <w:rFonts w:ascii="Times New Roman" w:hAnsi="Times New Roman"/>
                <w:sz w:val="24"/>
                <w:szCs w:val="24"/>
              </w:rPr>
              <w:t>Psycholog</w:t>
            </w:r>
          </w:p>
          <w:p w:rsidR="00742BA4" w:rsidRDefault="00210A5B">
            <w:pPr>
              <w:spacing w:before="100" w:after="100" w:line="240" w:lineRule="auto"/>
            </w:pPr>
            <w:r>
              <w:rPr>
                <w:rFonts w:ascii="Times New Roman" w:hAnsi="Times New Roman"/>
                <w:sz w:val="24"/>
                <w:szCs w:val="24"/>
              </w:rPr>
              <w:t>Pedagog szkolny</w:t>
            </w:r>
          </w:p>
          <w:p w:rsidR="00742BA4" w:rsidRDefault="00210A5B">
            <w:pPr>
              <w:spacing w:before="100" w:after="100" w:line="240" w:lineRule="auto"/>
            </w:pPr>
            <w:r>
              <w:rPr>
                <w:rFonts w:ascii="Times New Roman" w:hAnsi="Times New Roman"/>
                <w:sz w:val="24"/>
                <w:szCs w:val="24"/>
              </w:rPr>
              <w:t>Pedagog specjalny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Pierwszy miesiąc roku szkolnego oraz cyklicznie przez cały rok</w:t>
            </w:r>
          </w:p>
        </w:tc>
      </w:tr>
      <w:tr w:rsidR="00742BA4">
        <w:trPr>
          <w:trHeight w:val="426"/>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Monitorowanie i egzekwowanie przestrzegania standardów ochrony małoletnich w szkole</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uppressAutoHyphens w:val="0"/>
              <w:spacing w:after="0" w:line="240" w:lineRule="auto"/>
            </w:pPr>
            <w:r>
              <w:rPr>
                <w:rFonts w:ascii="Times New Roman" w:hAnsi="Times New Roman"/>
                <w:sz w:val="24"/>
                <w:szCs w:val="24"/>
              </w:rPr>
              <w:t>Ustanowienie stałego zespołu ds. monitorowania przestrzegania standardów ochrony małoletnich, który będzie regularnie kontrolował przestrzeganie procedur w szkole.</w:t>
            </w:r>
          </w:p>
          <w:p w:rsidR="00742BA4" w:rsidRDefault="00742BA4">
            <w:pPr>
              <w:suppressAutoHyphens w:val="0"/>
              <w:spacing w:after="0" w:line="240" w:lineRule="auto"/>
              <w:rPr>
                <w:rFonts w:ascii="Times New Roman" w:hAnsi="Times New Roman"/>
                <w:sz w:val="24"/>
                <w:szCs w:val="24"/>
              </w:rPr>
            </w:pPr>
          </w:p>
          <w:p w:rsidR="00742BA4" w:rsidRDefault="00210A5B">
            <w:r>
              <w:rPr>
                <w:rFonts w:ascii="Times New Roman" w:hAnsi="Times New Roman"/>
                <w:sz w:val="24"/>
                <w:szCs w:val="24"/>
              </w:rPr>
              <w:t xml:space="preserve">Wprowadzenie systemu zgłaszania naruszeń standardów ochrony małoletnich, w tym anonimowych skrzynek na uwagi </w:t>
            </w:r>
          </w:p>
          <w:p w:rsidR="00742BA4" w:rsidRDefault="00210A5B">
            <w:pPr>
              <w:pStyle w:val="NormalnyWeb"/>
            </w:pPr>
            <w:r>
              <w:t xml:space="preserve">Prowadzenie dokumentacji  dotyczących przestrzegania </w:t>
            </w:r>
            <w:r>
              <w:lastRenderedPageBreak/>
              <w:t>standardów ochrony małoletnich oraz podejmowanie działań naprawczych w przypadku stwierdzenia nieprawidłowości.</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lastRenderedPageBreak/>
              <w:t>Dyrektor szkoły, zespół ds. monitorowania standardów ochrony małoletnich, pedagog specjalny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Cały rok szkolny, zgodnie z harmonogramem </w:t>
            </w:r>
          </w:p>
        </w:tc>
      </w:tr>
      <w:tr w:rsidR="00742BA4">
        <w:trPr>
          <w:cantSplit/>
          <w:trHeight w:val="339"/>
        </w:trPr>
        <w:tc>
          <w:tcPr>
            <w:tcW w:w="695" w:type="dxa"/>
            <w:tcBorders>
              <w:top w:val="single" w:sz="4" w:space="0" w:color="BFBFBF"/>
              <w:left w:val="double" w:sz="4" w:space="0" w:color="000000"/>
              <w:right w:val="double" w:sz="4" w:space="0" w:color="000000"/>
            </w:tcBorders>
            <w:shd w:val="clear" w:color="auto" w:fill="D9E2F3"/>
            <w:textDirection w:val="btLr"/>
            <w:vAlign w:val="center"/>
          </w:tcPr>
          <w:p w:rsidR="00742BA4" w:rsidRDefault="00210A5B">
            <w:pPr>
              <w:spacing w:before="100" w:after="100" w:line="240" w:lineRule="auto"/>
              <w:ind w:left="113" w:right="113"/>
              <w:jc w:val="center"/>
            </w:pPr>
            <w:r>
              <w:rPr>
                <w:rFonts w:ascii="Times New Roman" w:hAnsi="Times New Roman"/>
                <w:b/>
                <w:sz w:val="24"/>
                <w:szCs w:val="24"/>
              </w:rPr>
              <w:lastRenderedPageBreak/>
              <w:t>EMOCJONALNA</w:t>
            </w:r>
          </w:p>
        </w:tc>
        <w:tc>
          <w:tcPr>
            <w:tcW w:w="2328"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Nauka nabywania świadomości własnych słabych i mocnych stron, kształtowanie samoakceptacji, budowanie poczucia własnej wartości</w:t>
            </w:r>
          </w:p>
        </w:tc>
        <w:tc>
          <w:tcPr>
            <w:tcW w:w="2328"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Lekcje wychowawcze poświęcone tej tematyce .</w:t>
            </w:r>
          </w:p>
        </w:tc>
        <w:tc>
          <w:tcPr>
            <w:tcW w:w="2183"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szkolny</w:t>
            </w:r>
          </w:p>
          <w:p w:rsidR="00742BA4" w:rsidRDefault="00742BA4">
            <w:pPr>
              <w:spacing w:before="100" w:after="100" w:line="240" w:lineRule="auto"/>
              <w:rPr>
                <w:rFonts w:ascii="Times New Roman" w:hAnsi="Times New Roman"/>
                <w:sz w:val="24"/>
                <w:szCs w:val="24"/>
              </w:rPr>
            </w:pPr>
          </w:p>
        </w:tc>
        <w:tc>
          <w:tcPr>
            <w:tcW w:w="2330"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konkretnymi terminami dla poszczególnych oddziałów</w:t>
            </w:r>
          </w:p>
        </w:tc>
      </w:tr>
      <w:tr w:rsidR="00742BA4">
        <w:trPr>
          <w:cantSplit/>
          <w:trHeight w:val="339"/>
        </w:trPr>
        <w:tc>
          <w:tcPr>
            <w:tcW w:w="695" w:type="dxa"/>
            <w:tcBorders>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ind w:left="113" w:right="113"/>
              <w:jc w:val="both"/>
              <w:rPr>
                <w:rFonts w:ascii="Times New Roman" w:hAnsi="Times New Roman"/>
                <w:b/>
                <w:sz w:val="24"/>
                <w:szCs w:val="24"/>
              </w:rPr>
            </w:pPr>
          </w:p>
        </w:tc>
        <w:tc>
          <w:tcPr>
            <w:tcW w:w="2328"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Kształcenie umiejętności rozpoznawania własnych emocji</w:t>
            </w:r>
          </w:p>
        </w:tc>
        <w:tc>
          <w:tcPr>
            <w:tcW w:w="2328"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Spotkania dla uczniów i rodziców prowadzone przez specjalistów z PPP.</w:t>
            </w: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Lekcje wychowawcze poświęcone tej tematyce</w:t>
            </w:r>
          </w:p>
        </w:tc>
        <w:tc>
          <w:tcPr>
            <w:tcW w:w="2183"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Pedagog szkolny</w:t>
            </w: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wychowawca</w:t>
            </w:r>
          </w:p>
        </w:tc>
        <w:tc>
          <w:tcPr>
            <w:tcW w:w="2330"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konkretnymi terminami dla poszczególnych oddziałów</w:t>
            </w:r>
          </w:p>
        </w:tc>
      </w:tr>
      <w:tr w:rsidR="00742BA4">
        <w:trPr>
          <w:cantSplit/>
          <w:trHeight w:val="319"/>
        </w:trPr>
        <w:tc>
          <w:tcPr>
            <w:tcW w:w="695" w:type="dxa"/>
            <w:tcBorders>
              <w:left w:val="double" w:sz="4" w:space="0" w:color="000000"/>
              <w:bottom w:val="sing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Kształcenie umiejętności rozwiązywania problemów bez użycia siły</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 xml:space="preserve">zajęcia integracyjne w klasach </w:t>
            </w:r>
          </w:p>
          <w:p w:rsidR="00742BA4" w:rsidRDefault="00210A5B">
            <w:pPr>
              <w:pStyle w:val="NormalnyWeb"/>
            </w:pPr>
            <w:r>
              <w:rPr>
                <w:lang w:eastAsia="en-US"/>
              </w:rPr>
              <w:t>lekcje wychowawcze z wykorzystaniem filmu o agresji i jej unikaniu</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psycholog</w:t>
            </w:r>
          </w:p>
          <w:p w:rsidR="00742BA4" w:rsidRDefault="00210A5B">
            <w:pPr>
              <w:spacing w:before="100" w:after="100" w:line="240" w:lineRule="auto"/>
            </w:pPr>
            <w:r>
              <w:rPr>
                <w:rFonts w:ascii="Times New Roman" w:hAnsi="Times New Roman"/>
                <w:sz w:val="24"/>
                <w:szCs w:val="24"/>
              </w:rPr>
              <w:t>pedagog szkolny</w:t>
            </w:r>
          </w:p>
          <w:p w:rsidR="00742BA4" w:rsidRDefault="00742BA4">
            <w:pPr>
              <w:spacing w:before="100" w:after="100" w:line="240" w:lineRule="auto"/>
            </w:pP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konkretnymi terminami dla poszczególnych oddziałów</w:t>
            </w:r>
          </w:p>
        </w:tc>
      </w:tr>
      <w:tr w:rsidR="00742BA4">
        <w:trPr>
          <w:cantSplit/>
          <w:trHeight w:val="1139"/>
        </w:trPr>
        <w:tc>
          <w:tcPr>
            <w:tcW w:w="695" w:type="dxa"/>
            <w:vMerge w:val="restart"/>
            <w:tcBorders>
              <w:top w:val="sing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210A5B">
            <w:pPr>
              <w:spacing w:before="100" w:after="100" w:line="240" w:lineRule="auto"/>
              <w:jc w:val="center"/>
            </w:pPr>
            <w:r>
              <w:rPr>
                <w:rFonts w:ascii="Times New Roman" w:hAnsi="Times New Roman"/>
                <w:b/>
                <w:sz w:val="24"/>
                <w:szCs w:val="24"/>
              </w:rPr>
              <w:t>OCHRONA ZDROWIA PSYCHICZNEGO</w:t>
            </w: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Poszerzanie wiedzy uczniów na temat wpływu sytuacji kryzysowej na funkcjonowanie w szkole oraz możliwości uzyskania pomocy w szkole i poza szkołą</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Lekcje wychowawcze z udziałem psychologa.</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Wychowawcy klas</w:t>
            </w:r>
          </w:p>
          <w:p w:rsidR="00742BA4" w:rsidRDefault="00210A5B">
            <w:pPr>
              <w:spacing w:before="100" w:after="100" w:line="240" w:lineRule="auto"/>
            </w:pPr>
            <w:r>
              <w:rPr>
                <w:rFonts w:ascii="Times New Roman" w:hAnsi="Times New Roman"/>
                <w:sz w:val="24"/>
                <w:szCs w:val="24"/>
              </w:rPr>
              <w:t>psycholog</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konkretnymi terminami dla poszczególnych oddziałów</w:t>
            </w:r>
          </w:p>
        </w:tc>
      </w:tr>
      <w:tr w:rsidR="00742BA4">
        <w:trPr>
          <w:cantSplit/>
          <w:trHeight w:val="1112"/>
        </w:trPr>
        <w:tc>
          <w:tcPr>
            <w:tcW w:w="695" w:type="dxa"/>
            <w:vMerge/>
            <w:tcBorders>
              <w:top w:val="sing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Wspieranie uczniów, u których rozpoznano objawy depresji lub obniżenia kondycji psychicznej</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Indywidualne rozmowy wspierające z każdym uczniem, jego rodzicami. Ustalenie zakresu dalszych działań. Dalsze postępowanie wg ustaleń.</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Wychowawca, psycholog szkolny</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Zgodnie z potrzebami</w:t>
            </w:r>
          </w:p>
        </w:tc>
      </w:tr>
      <w:tr w:rsidR="00742BA4">
        <w:trPr>
          <w:cantSplit/>
          <w:trHeight w:val="179"/>
        </w:trPr>
        <w:tc>
          <w:tcPr>
            <w:tcW w:w="695" w:type="dxa"/>
            <w:vMerge/>
            <w:tcBorders>
              <w:top w:val="single" w:sz="4" w:space="0" w:color="000000"/>
              <w:left w:val="double" w:sz="4" w:space="0" w:color="000000"/>
              <w:bottom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right w:val="single" w:sz="4" w:space="0" w:color="000000"/>
            </w:tcBorders>
            <w:shd w:val="clear" w:color="auto" w:fill="FFFFFF"/>
            <w:vAlign w:val="center"/>
          </w:tcPr>
          <w:p w:rsidR="00742BA4" w:rsidRDefault="00210A5B">
            <w:pPr>
              <w:tabs>
                <w:tab w:val="left" w:pos="993"/>
              </w:tabs>
              <w:spacing w:before="100" w:after="100" w:line="240" w:lineRule="auto"/>
              <w:ind w:left="24"/>
            </w:pPr>
            <w:r>
              <w:rPr>
                <w:rFonts w:ascii="Times New Roman" w:hAnsi="Times New Roman"/>
                <w:sz w:val="24"/>
                <w:szCs w:val="24"/>
              </w:rPr>
              <w:t xml:space="preserve">Umacnianie u uczniów prawidłowych relacji w grupie klasowej, poczucia wspólnoty </w:t>
            </w:r>
          </w:p>
          <w:p w:rsidR="00742BA4" w:rsidRDefault="00742BA4">
            <w:pPr>
              <w:pStyle w:val="NormalnyWeb"/>
              <w:rPr>
                <w:lang w:eastAsia="en-US"/>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rPr>
                <w:lang w:eastAsia="en-US"/>
              </w:rPr>
              <w:t>Lekcje wychowawcze – gry i zabawy integracyjne, rozmowy, warsztaty</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Wychowawcy</w:t>
            </w:r>
          </w:p>
          <w:p w:rsidR="00742BA4" w:rsidRDefault="00742BA4">
            <w:pPr>
              <w:spacing w:before="100" w:after="100" w:line="240" w:lineRule="auto"/>
              <w:rPr>
                <w:rFonts w:ascii="Times New Roman" w:hAnsi="Times New Roman"/>
                <w:sz w:val="24"/>
                <w:szCs w:val="24"/>
              </w:rPr>
            </w:pP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 zgodnie z konkretnymi terminami dla poszczególnych oddziałów</w:t>
            </w:r>
          </w:p>
        </w:tc>
      </w:tr>
      <w:tr w:rsidR="00742BA4">
        <w:trPr>
          <w:cantSplit/>
          <w:trHeight w:val="1436"/>
        </w:trPr>
        <w:tc>
          <w:tcPr>
            <w:tcW w:w="695" w:type="dxa"/>
            <w:vMerge w:val="restart"/>
            <w:tcBorders>
              <w:top w:val="double" w:sz="4" w:space="0" w:color="000000"/>
              <w:left w:val="double" w:sz="4" w:space="0" w:color="000000"/>
              <w:right w:val="double" w:sz="4" w:space="0" w:color="000000"/>
            </w:tcBorders>
            <w:shd w:val="clear" w:color="auto" w:fill="D9E2F3"/>
            <w:textDirection w:val="btLr"/>
            <w:vAlign w:val="center"/>
          </w:tcPr>
          <w:p w:rsidR="00742BA4" w:rsidRDefault="00210A5B">
            <w:pPr>
              <w:spacing w:before="100" w:after="100" w:line="240" w:lineRule="auto"/>
              <w:jc w:val="center"/>
            </w:pPr>
            <w:r>
              <w:rPr>
                <w:rFonts w:ascii="Times New Roman" w:hAnsi="Times New Roman"/>
                <w:b/>
                <w:sz w:val="24"/>
                <w:szCs w:val="24"/>
              </w:rPr>
              <w:t>ROZWÓJ UMIEJĘTNOŚCU CYFROWYCH UCZNIÓW</w:t>
            </w: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Nauczanie bezpiecznego poruszania się w sieci oraz krytycznej analizy informacji</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t>Warsztaty edukacyjne, kursy online z bezpiecznego korzystania z Internetu, zajęcia z zakresu krytycznego myślenia</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742BA4">
            <w:pPr>
              <w:spacing w:before="100" w:after="100" w:line="240" w:lineRule="auto"/>
              <w:rPr>
                <w:rFonts w:ascii="Times New Roman" w:hAnsi="Times New Roman"/>
                <w:sz w:val="24"/>
                <w:szCs w:val="24"/>
              </w:rPr>
            </w:pPr>
          </w:p>
          <w:p w:rsidR="00742BA4" w:rsidRDefault="00210A5B">
            <w:pPr>
              <w:spacing w:before="100" w:after="100" w:line="240" w:lineRule="auto"/>
            </w:pPr>
            <w:r>
              <w:rPr>
                <w:rFonts w:ascii="Times New Roman" w:hAnsi="Times New Roman"/>
                <w:sz w:val="24"/>
                <w:szCs w:val="24"/>
              </w:rPr>
              <w:t>Nauczyciel informatyki</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 xml:space="preserve">zgodnie z         harmonogramem </w:t>
            </w:r>
          </w:p>
          <w:p w:rsidR="00742BA4" w:rsidRDefault="00742BA4">
            <w:pPr>
              <w:spacing w:before="100" w:after="100" w:line="240" w:lineRule="auto"/>
              <w:rPr>
                <w:rFonts w:ascii="Times New Roman" w:hAnsi="Times New Roman"/>
                <w:sz w:val="24"/>
                <w:szCs w:val="24"/>
              </w:rPr>
            </w:pPr>
          </w:p>
        </w:tc>
      </w:tr>
      <w:tr w:rsidR="00742BA4">
        <w:trPr>
          <w:cantSplit/>
          <w:trHeight w:val="1434"/>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Krytyczna analiza informacji dostępnych w Internecie</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uppressAutoHyphens w:val="0"/>
              <w:spacing w:after="0" w:line="240" w:lineRule="auto"/>
            </w:pPr>
            <w:r>
              <w:rPr>
                <w:rFonts w:ascii="Times New Roman" w:hAnsi="Times New Roman"/>
                <w:sz w:val="24"/>
                <w:szCs w:val="24"/>
              </w:rPr>
              <w:t>Lekcje poświęcone weryfikacji źródeł informacji, rozpoznawaniu fake newsów i dezinformacji.</w:t>
            </w:r>
          </w:p>
          <w:p w:rsidR="00742BA4" w:rsidRDefault="00210A5B">
            <w:pPr>
              <w:pStyle w:val="NormalnyWeb"/>
            </w:pPr>
            <w:r>
              <w:t>Projekty edukacyjne, w których uczniowie analizują różne źródła informacji i prezentują wyniki swoich badań.</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Nauczyciele przedmiotowi</w:t>
            </w:r>
          </w:p>
          <w:p w:rsidR="00742BA4" w:rsidRDefault="00210A5B">
            <w:pPr>
              <w:spacing w:before="100" w:after="100" w:line="240" w:lineRule="auto"/>
            </w:pPr>
            <w:r>
              <w:rPr>
                <w:rFonts w:ascii="Times New Roman" w:hAnsi="Times New Roman"/>
                <w:sz w:val="24"/>
                <w:szCs w:val="24"/>
              </w:rPr>
              <w:t>Nauczyciel informatyki</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Cały rok szkolny, zgodnie z harmonogramem zajęć</w:t>
            </w:r>
          </w:p>
        </w:tc>
      </w:tr>
      <w:tr w:rsidR="00742BA4">
        <w:trPr>
          <w:cantSplit/>
          <w:trHeight w:val="2349"/>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742BA4" w:rsidRDefault="00210A5B">
            <w:pPr>
              <w:pStyle w:val="NormalnyWeb"/>
            </w:pPr>
            <w:r>
              <w:t>Poprawne metodycznie wykorzystywanie narzędzi i materiałów dostępnych w sieci</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pStyle w:val="NormalnyWeb"/>
            </w:pPr>
            <w:r>
              <w:t>Tworzenie i udostępnianie bazy zasobów edukacyjnych i narzędzi cyfrowych w szkole.</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2BA4" w:rsidRDefault="00210A5B">
            <w:pPr>
              <w:spacing w:before="100" w:after="100" w:line="240" w:lineRule="auto"/>
              <w:rPr>
                <w:rFonts w:ascii="Times New Roman" w:hAnsi="Times New Roman"/>
                <w:sz w:val="24"/>
                <w:szCs w:val="24"/>
              </w:rPr>
            </w:pPr>
            <w:r>
              <w:rPr>
                <w:rFonts w:ascii="Times New Roman" w:hAnsi="Times New Roman"/>
                <w:sz w:val="24"/>
                <w:szCs w:val="24"/>
              </w:rPr>
              <w:t>Nauczyciel informatyki,</w:t>
            </w:r>
          </w:p>
          <w:p w:rsidR="00742BA4" w:rsidRDefault="00210A5B">
            <w:pPr>
              <w:spacing w:before="100" w:after="100" w:line="240" w:lineRule="auto"/>
            </w:pPr>
            <w:r>
              <w:rPr>
                <w:rFonts w:ascii="Times New Roman" w:hAnsi="Times New Roman"/>
                <w:sz w:val="24"/>
                <w:szCs w:val="24"/>
              </w:rPr>
              <w:t>nauczyciele przedmiotowi</w:t>
            </w:r>
          </w:p>
        </w:tc>
        <w:tc>
          <w:tcPr>
            <w:tcW w:w="2330"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742BA4" w:rsidRDefault="00210A5B">
            <w:pPr>
              <w:spacing w:before="100" w:after="100" w:line="240" w:lineRule="auto"/>
            </w:pPr>
            <w:r>
              <w:rPr>
                <w:rFonts w:ascii="Times New Roman" w:hAnsi="Times New Roman"/>
                <w:sz w:val="24"/>
                <w:szCs w:val="24"/>
              </w:rPr>
              <w:t>Cały rok szkolny, zgodnie z harmonogramem zajęć</w:t>
            </w:r>
          </w:p>
        </w:tc>
      </w:tr>
      <w:tr w:rsidR="00742BA4">
        <w:trPr>
          <w:cantSplit/>
          <w:trHeight w:val="40"/>
        </w:trPr>
        <w:tc>
          <w:tcPr>
            <w:tcW w:w="695" w:type="dxa"/>
            <w:vMerge/>
            <w:tcBorders>
              <w:top w:val="double" w:sz="4" w:space="0" w:color="000000"/>
              <w:left w:val="double" w:sz="4" w:space="0" w:color="000000"/>
              <w:right w:val="double" w:sz="4" w:space="0" w:color="000000"/>
            </w:tcBorders>
            <w:shd w:val="clear" w:color="auto" w:fill="D9E2F3"/>
            <w:textDirection w:val="btLr"/>
            <w:vAlign w:val="center"/>
          </w:tcPr>
          <w:p w:rsidR="00742BA4" w:rsidRDefault="00742BA4">
            <w:pPr>
              <w:snapToGrid w:val="0"/>
              <w:spacing w:before="100" w:after="100" w:line="240" w:lineRule="auto"/>
              <w:jc w:val="both"/>
              <w:rPr>
                <w:rFonts w:ascii="Times New Roman" w:hAnsi="Times New Roman"/>
                <w:b/>
                <w:sz w:val="24"/>
                <w:szCs w:val="24"/>
              </w:rPr>
            </w:pPr>
          </w:p>
        </w:tc>
        <w:tc>
          <w:tcPr>
            <w:tcW w:w="2328" w:type="dxa"/>
            <w:tcBorders>
              <w:top w:val="single" w:sz="4" w:space="0" w:color="000000"/>
              <w:left w:val="double" w:sz="4" w:space="0" w:color="000000"/>
              <w:bottom w:val="double" w:sz="4" w:space="0" w:color="000000"/>
              <w:right w:val="single" w:sz="4" w:space="0" w:color="000000"/>
            </w:tcBorders>
            <w:shd w:val="clear" w:color="auto" w:fill="FFFFFF"/>
            <w:vAlign w:val="center"/>
          </w:tcPr>
          <w:p w:rsidR="00742BA4" w:rsidRDefault="00742BA4">
            <w:pPr>
              <w:pStyle w:val="NormalnyWeb"/>
            </w:pPr>
          </w:p>
        </w:tc>
        <w:tc>
          <w:tcPr>
            <w:tcW w:w="2328"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742BA4">
            <w:pPr>
              <w:pStyle w:val="NormalnyWeb"/>
            </w:pPr>
          </w:p>
        </w:tc>
        <w:tc>
          <w:tcPr>
            <w:tcW w:w="2183"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742BA4" w:rsidRDefault="00742BA4">
            <w:pPr>
              <w:spacing w:before="100" w:after="100" w:line="240" w:lineRule="auto"/>
            </w:pPr>
          </w:p>
        </w:tc>
        <w:tc>
          <w:tcPr>
            <w:tcW w:w="2330"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742BA4" w:rsidRDefault="00742BA4">
            <w:pPr>
              <w:spacing w:before="100" w:after="100" w:line="240" w:lineRule="auto"/>
            </w:pPr>
          </w:p>
        </w:tc>
      </w:tr>
    </w:tbl>
    <w:p w:rsidR="00742BA4" w:rsidRDefault="00210A5B">
      <w:pPr>
        <w:spacing w:before="100" w:after="100" w:line="240" w:lineRule="auto"/>
        <w:jc w:val="both"/>
        <w:rPr>
          <w:rFonts w:ascii="Times New Roman" w:hAnsi="Times New Roman"/>
          <w:b/>
          <w:sz w:val="24"/>
          <w:szCs w:val="24"/>
        </w:rPr>
      </w:pPr>
      <w:r>
        <w:rPr>
          <w:rFonts w:ascii="Times New Roman" w:hAnsi="Times New Roman"/>
          <w:b/>
          <w:sz w:val="24"/>
          <w:szCs w:val="24"/>
        </w:rPr>
        <w:lastRenderedPageBreak/>
        <w:br w:type="textWrapping" w:clear="all"/>
      </w:r>
    </w:p>
    <w:p w:rsidR="00742BA4" w:rsidRDefault="00210A5B">
      <w:pPr>
        <w:spacing w:before="100" w:after="100" w:line="240" w:lineRule="auto"/>
        <w:jc w:val="both"/>
      </w:pPr>
      <w:r>
        <w:rPr>
          <w:rFonts w:ascii="Times New Roman" w:hAnsi="Times New Roman"/>
          <w:b/>
          <w:sz w:val="24"/>
          <w:szCs w:val="24"/>
        </w:rPr>
        <w:t>VIII. Zasady ewaluacji programu wychowawczo-profilaktycznego</w:t>
      </w:r>
    </w:p>
    <w:p w:rsidR="00742BA4" w:rsidRDefault="00210A5B">
      <w:pPr>
        <w:spacing w:before="100" w:after="100" w:line="240" w:lineRule="auto"/>
        <w:jc w:val="both"/>
      </w:pPr>
      <w:r>
        <w:rPr>
          <w:rFonts w:ascii="Times New Roman" w:hAnsi="Times New Roman"/>
          <w:sz w:val="24"/>
          <w:szCs w:val="24"/>
        </w:rPr>
        <w:t xml:space="preserve">Ewaluacja programu polega na systematycznym gromadzeniu informacji na temat prowadzonych działań, w celu ich modyfikacji i podnoszenia skuteczności programu wychowawczo-profilaktycznego. Ewaluacja przeprowadzana będzie poprzez: </w:t>
      </w:r>
    </w:p>
    <w:p w:rsidR="00742BA4" w:rsidRDefault="00210A5B">
      <w:pPr>
        <w:pStyle w:val="Akapitzlist"/>
        <w:numPr>
          <w:ilvl w:val="0"/>
          <w:numId w:val="31"/>
        </w:numPr>
        <w:spacing w:before="100" w:after="100" w:line="240" w:lineRule="auto"/>
        <w:jc w:val="both"/>
      </w:pPr>
      <w:r>
        <w:rPr>
          <w:rFonts w:ascii="Times New Roman" w:hAnsi="Times New Roman"/>
          <w:sz w:val="24"/>
          <w:szCs w:val="24"/>
        </w:rPr>
        <w:t>obserwację zachowań uczniów i zachodzących w tym zakresie zmian,</w:t>
      </w:r>
    </w:p>
    <w:p w:rsidR="00742BA4" w:rsidRDefault="00210A5B">
      <w:pPr>
        <w:pStyle w:val="Akapitzlist"/>
        <w:numPr>
          <w:ilvl w:val="0"/>
          <w:numId w:val="31"/>
        </w:numPr>
        <w:spacing w:before="100" w:after="100" w:line="240" w:lineRule="auto"/>
        <w:jc w:val="both"/>
      </w:pPr>
      <w:r>
        <w:rPr>
          <w:rFonts w:ascii="Times New Roman" w:hAnsi="Times New Roman"/>
          <w:sz w:val="24"/>
          <w:szCs w:val="24"/>
        </w:rPr>
        <w:t>analizę dokumentacji,</w:t>
      </w:r>
    </w:p>
    <w:p w:rsidR="00742BA4" w:rsidRDefault="00210A5B">
      <w:pPr>
        <w:pStyle w:val="Akapitzlist"/>
        <w:numPr>
          <w:ilvl w:val="0"/>
          <w:numId w:val="31"/>
        </w:numPr>
        <w:spacing w:before="100" w:after="100" w:line="240" w:lineRule="auto"/>
        <w:jc w:val="both"/>
      </w:pPr>
      <w:r>
        <w:rPr>
          <w:rFonts w:ascii="Times New Roman" w:hAnsi="Times New Roman"/>
          <w:sz w:val="24"/>
          <w:szCs w:val="24"/>
        </w:rPr>
        <w:t>przeprowadzanie ankiet, kwestionariuszy wśród uczniów, rodziców i nauczycieli,</w:t>
      </w:r>
    </w:p>
    <w:p w:rsidR="00742BA4" w:rsidRDefault="00210A5B">
      <w:pPr>
        <w:pStyle w:val="Akapitzlist"/>
        <w:numPr>
          <w:ilvl w:val="0"/>
          <w:numId w:val="31"/>
        </w:numPr>
        <w:spacing w:before="100" w:after="100" w:line="240" w:lineRule="auto"/>
        <w:jc w:val="both"/>
      </w:pPr>
      <w:r>
        <w:rPr>
          <w:rFonts w:ascii="Times New Roman" w:hAnsi="Times New Roman"/>
          <w:sz w:val="24"/>
          <w:szCs w:val="24"/>
        </w:rPr>
        <w:t>rozmowy z rodzicami,</w:t>
      </w:r>
    </w:p>
    <w:p w:rsidR="00742BA4" w:rsidRDefault="00210A5B">
      <w:pPr>
        <w:pStyle w:val="Akapitzlist"/>
        <w:numPr>
          <w:ilvl w:val="0"/>
          <w:numId w:val="31"/>
        </w:numPr>
        <w:spacing w:before="100" w:after="100" w:line="240" w:lineRule="auto"/>
        <w:jc w:val="both"/>
      </w:pPr>
      <w:r>
        <w:rPr>
          <w:rFonts w:ascii="Times New Roman" w:hAnsi="Times New Roman"/>
          <w:sz w:val="24"/>
          <w:szCs w:val="24"/>
        </w:rPr>
        <w:t>wymianę spostrzeżeń w zespołach wychowawców i nauczycieli,</w:t>
      </w:r>
    </w:p>
    <w:p w:rsidR="00742BA4" w:rsidRDefault="00210A5B">
      <w:pPr>
        <w:pStyle w:val="Akapitzlist"/>
        <w:spacing w:before="100" w:after="100" w:line="240" w:lineRule="auto"/>
        <w:ind w:left="360"/>
        <w:jc w:val="both"/>
      </w:pPr>
      <w:r>
        <w:rPr>
          <w:rFonts w:ascii="Times New Roman" w:hAnsi="Times New Roman"/>
          <w:vanish/>
          <w:sz w:val="24"/>
          <w:szCs w:val="24"/>
        </w:rPr>
        <w:t>ymianę spostrzeżeń w zespołach wychowawców i nauczyci</w:t>
      </w:r>
    </w:p>
    <w:p w:rsidR="00742BA4" w:rsidRDefault="00210A5B">
      <w:pPr>
        <w:spacing w:before="100" w:after="100" w:line="240" w:lineRule="auto"/>
        <w:jc w:val="both"/>
      </w:pPr>
      <w:r>
        <w:rPr>
          <w:rFonts w:ascii="Times New Roman" w:hAnsi="Times New Roman"/>
          <w:sz w:val="24"/>
          <w:szCs w:val="24"/>
        </w:rPr>
        <w:t>Ewaluacja programu przeprowadzana będzie w każdym roku szkolnym przez zespół ds. Ewaluacji Szkolnego Programu Wychowawczo-Profilaktycznego powołany przez dyrektora. Zadaniem Zespołu jest opracowanie planu ewaluacji, organizacja badań oraz opracowanie wyników. Z wynikami prac zespołu w formie raportu ewaluacyjnego zostanie zapoznana Rada Pedagogiczna i Rada Rodziców.</w:t>
      </w:r>
    </w:p>
    <w:p w:rsidR="00742BA4" w:rsidRDefault="00210A5B">
      <w:pPr>
        <w:spacing w:before="100" w:after="100" w:line="240" w:lineRule="auto"/>
        <w:jc w:val="both"/>
      </w:pPr>
      <w:r>
        <w:rPr>
          <w:rFonts w:ascii="Times New Roman" w:hAnsi="Times New Roman"/>
          <w:sz w:val="24"/>
          <w:szCs w:val="24"/>
        </w:rPr>
        <w:t>Szkolny Program Wychowawczo-Profilaktyczny został uchwalony przez Radę Rodziców w porozumieniu z Radą Pedagogiczną Szkoły Podstawowej im. Świętokrzyskich Partyzantów AK w Wielkiej Wsi  w dniu 11.09.2025 r.</w:t>
      </w:r>
    </w:p>
    <w:p w:rsidR="00742BA4" w:rsidRDefault="00742BA4">
      <w:pPr>
        <w:spacing w:before="100" w:after="100" w:line="240" w:lineRule="auto"/>
        <w:jc w:val="both"/>
      </w:pPr>
    </w:p>
    <w:p w:rsidR="00742BA4" w:rsidRDefault="00742BA4"/>
    <w:sectPr w:rsidR="00742BA4" w:rsidSect="00742BA4">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DFF" w:rsidRDefault="00492DFF">
      <w:pPr>
        <w:spacing w:line="240" w:lineRule="auto"/>
      </w:pPr>
      <w:r>
        <w:separator/>
      </w:r>
    </w:p>
  </w:endnote>
  <w:endnote w:type="continuationSeparator" w:id="1">
    <w:p w:rsidR="00492DFF" w:rsidRDefault="00492D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ato">
    <w:altName w:val="Segoe UI"/>
    <w:charset w:val="00"/>
    <w:family w:val="swiss"/>
    <w:pitch w:val="default"/>
    <w:sig w:usb0="00000000" w:usb1="00000000"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A4" w:rsidRDefault="00742BA4">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A4" w:rsidRDefault="00742B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DFF" w:rsidRDefault="00492DFF">
      <w:pPr>
        <w:spacing w:after="0"/>
      </w:pPr>
      <w:r>
        <w:separator/>
      </w:r>
    </w:p>
  </w:footnote>
  <w:footnote w:type="continuationSeparator" w:id="1">
    <w:p w:rsidR="00492DFF" w:rsidRDefault="00492DF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left" w:pos="0"/>
        </w:tabs>
        <w:ind w:left="720" w:hanging="360"/>
      </w:pPr>
      <w:rPr>
        <w:rFonts w:ascii="Symbol" w:hAnsi="Symbol" w:cs="Symbol" w:hint="default"/>
      </w:rPr>
    </w:lvl>
  </w:abstractNum>
  <w:abstractNum w:abstractNumId="1">
    <w:nsid w:val="00000003"/>
    <w:multiLevelType w:val="singleLevel"/>
    <w:tmpl w:val="00000003"/>
    <w:lvl w:ilvl="0">
      <w:start w:val="1"/>
      <w:numFmt w:val="bullet"/>
      <w:lvlText w:val=""/>
      <w:lvlJc w:val="left"/>
      <w:pPr>
        <w:tabs>
          <w:tab w:val="left" w:pos="0"/>
        </w:tabs>
        <w:ind w:left="1440" w:hanging="360"/>
      </w:pPr>
      <w:rPr>
        <w:rFonts w:ascii="Symbol" w:hAnsi="Symbol" w:cs="Symbol" w:hint="default"/>
      </w:rPr>
    </w:lvl>
  </w:abstractNum>
  <w:abstractNum w:abstractNumId="2">
    <w:nsid w:val="00000004"/>
    <w:multiLevelType w:val="multilevel"/>
    <w:tmpl w:val="00000004"/>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Times New Roman"/>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Times New Roman"/>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Times New Roman"/>
      </w:rPr>
    </w:lvl>
    <w:lvl w:ilvl="8">
      <w:numFmt w:val="bullet"/>
      <w:lvlText w:val=""/>
      <w:lvlJc w:val="left"/>
      <w:pPr>
        <w:tabs>
          <w:tab w:val="left" w:pos="0"/>
        </w:tabs>
        <w:ind w:left="6480" w:hanging="360"/>
      </w:pPr>
      <w:rPr>
        <w:rFonts w:ascii="Wingdings" w:hAnsi="Wingdings" w:cs="Wingdings"/>
      </w:rPr>
    </w:lvl>
  </w:abstractNum>
  <w:abstractNum w:abstractNumId="3">
    <w:nsid w:val="00000005"/>
    <w:multiLevelType w:val="multilevel"/>
    <w:tmpl w:val="00000005"/>
    <w:lvl w:ilvl="0">
      <w:numFmt w:val="bullet"/>
      <w:lvlText w:val=""/>
      <w:lvlJc w:val="left"/>
      <w:pPr>
        <w:tabs>
          <w:tab w:val="left" w:pos="0"/>
        </w:tabs>
        <w:ind w:left="1635" w:hanging="360"/>
      </w:pPr>
      <w:rPr>
        <w:rFonts w:ascii="Symbol" w:hAnsi="Symbol" w:cs="Symbol"/>
        <w:sz w:val="22"/>
        <w:szCs w:val="22"/>
      </w:rPr>
    </w:lvl>
    <w:lvl w:ilvl="1">
      <w:numFmt w:val="bullet"/>
      <w:lvlText w:val="o"/>
      <w:lvlJc w:val="left"/>
      <w:pPr>
        <w:tabs>
          <w:tab w:val="left" w:pos="0"/>
        </w:tabs>
        <w:ind w:left="2355" w:hanging="360"/>
      </w:pPr>
      <w:rPr>
        <w:rFonts w:ascii="Courier New" w:hAnsi="Courier New" w:cs="Times New Roman"/>
      </w:rPr>
    </w:lvl>
    <w:lvl w:ilvl="2">
      <w:numFmt w:val="bullet"/>
      <w:lvlText w:val=""/>
      <w:lvlJc w:val="left"/>
      <w:pPr>
        <w:tabs>
          <w:tab w:val="left" w:pos="0"/>
        </w:tabs>
        <w:ind w:left="3075" w:hanging="360"/>
      </w:pPr>
      <w:rPr>
        <w:rFonts w:ascii="Wingdings" w:hAnsi="Wingdings" w:cs="Wingdings"/>
      </w:rPr>
    </w:lvl>
    <w:lvl w:ilvl="3">
      <w:numFmt w:val="bullet"/>
      <w:lvlText w:val=""/>
      <w:lvlJc w:val="left"/>
      <w:pPr>
        <w:tabs>
          <w:tab w:val="left" w:pos="0"/>
        </w:tabs>
        <w:ind w:left="3795" w:hanging="360"/>
      </w:pPr>
      <w:rPr>
        <w:rFonts w:ascii="Symbol" w:hAnsi="Symbol" w:cs="Symbol"/>
      </w:rPr>
    </w:lvl>
    <w:lvl w:ilvl="4">
      <w:numFmt w:val="bullet"/>
      <w:lvlText w:val="o"/>
      <w:lvlJc w:val="left"/>
      <w:pPr>
        <w:tabs>
          <w:tab w:val="left" w:pos="0"/>
        </w:tabs>
        <w:ind w:left="4515" w:hanging="360"/>
      </w:pPr>
      <w:rPr>
        <w:rFonts w:ascii="Courier New" w:hAnsi="Courier New" w:cs="Times New Roman"/>
      </w:rPr>
    </w:lvl>
    <w:lvl w:ilvl="5">
      <w:numFmt w:val="bullet"/>
      <w:lvlText w:val=""/>
      <w:lvlJc w:val="left"/>
      <w:pPr>
        <w:tabs>
          <w:tab w:val="left" w:pos="0"/>
        </w:tabs>
        <w:ind w:left="5235" w:hanging="360"/>
      </w:pPr>
      <w:rPr>
        <w:rFonts w:ascii="Wingdings" w:hAnsi="Wingdings" w:cs="Wingdings"/>
      </w:rPr>
    </w:lvl>
    <w:lvl w:ilvl="6">
      <w:numFmt w:val="bullet"/>
      <w:lvlText w:val=""/>
      <w:lvlJc w:val="left"/>
      <w:pPr>
        <w:tabs>
          <w:tab w:val="left" w:pos="0"/>
        </w:tabs>
        <w:ind w:left="5955" w:hanging="360"/>
      </w:pPr>
      <w:rPr>
        <w:rFonts w:ascii="Symbol" w:hAnsi="Symbol" w:cs="Symbol"/>
      </w:rPr>
    </w:lvl>
    <w:lvl w:ilvl="7">
      <w:numFmt w:val="bullet"/>
      <w:lvlText w:val="o"/>
      <w:lvlJc w:val="left"/>
      <w:pPr>
        <w:tabs>
          <w:tab w:val="left" w:pos="0"/>
        </w:tabs>
        <w:ind w:left="6675" w:hanging="360"/>
      </w:pPr>
      <w:rPr>
        <w:rFonts w:ascii="Courier New" w:hAnsi="Courier New" w:cs="Times New Roman"/>
      </w:rPr>
    </w:lvl>
    <w:lvl w:ilvl="8">
      <w:numFmt w:val="bullet"/>
      <w:lvlText w:val=""/>
      <w:lvlJc w:val="left"/>
      <w:pPr>
        <w:tabs>
          <w:tab w:val="left" w:pos="0"/>
        </w:tabs>
        <w:ind w:left="7395" w:hanging="360"/>
      </w:pPr>
      <w:rPr>
        <w:rFonts w:ascii="Wingdings" w:hAnsi="Wingdings" w:cs="Wingdings"/>
      </w:rPr>
    </w:lvl>
  </w:abstractNum>
  <w:abstractNum w:abstractNumId="4">
    <w:nsid w:val="00000006"/>
    <w:multiLevelType w:val="multilevel"/>
    <w:tmpl w:val="00000006"/>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Times New Roman"/>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Times New Roman"/>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Times New Roman"/>
      </w:rPr>
    </w:lvl>
    <w:lvl w:ilvl="8">
      <w:numFmt w:val="bullet"/>
      <w:lvlText w:val=""/>
      <w:lvlJc w:val="left"/>
      <w:pPr>
        <w:tabs>
          <w:tab w:val="left" w:pos="0"/>
        </w:tabs>
        <w:ind w:left="6480" w:hanging="360"/>
      </w:pPr>
      <w:rPr>
        <w:rFonts w:ascii="Wingdings" w:hAnsi="Wingdings" w:cs="Wingdings"/>
      </w:rPr>
    </w:lvl>
  </w:abstractNum>
  <w:abstractNum w:abstractNumId="5">
    <w:nsid w:val="00000007"/>
    <w:multiLevelType w:val="multilevel"/>
    <w:tmpl w:val="00000007"/>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Times New Roman"/>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Times New Roman"/>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Times New Roman"/>
      </w:rPr>
    </w:lvl>
    <w:lvl w:ilvl="8">
      <w:numFmt w:val="bullet"/>
      <w:lvlText w:val=""/>
      <w:lvlJc w:val="left"/>
      <w:pPr>
        <w:tabs>
          <w:tab w:val="left" w:pos="0"/>
        </w:tabs>
        <w:ind w:left="6480" w:hanging="360"/>
      </w:pPr>
      <w:rPr>
        <w:rFonts w:ascii="Wingdings" w:hAnsi="Wingdings" w:cs="Wingdings"/>
      </w:rPr>
    </w:lvl>
  </w:abstractNum>
  <w:abstractNum w:abstractNumId="6">
    <w:nsid w:val="00000008"/>
    <w:multiLevelType w:val="multilevel"/>
    <w:tmpl w:val="00000008"/>
    <w:lvl w:ilvl="0">
      <w:start w:val="1"/>
      <w:numFmt w:val="decimal"/>
      <w:lvlText w:val="%1."/>
      <w:lvlJc w:val="left"/>
      <w:pPr>
        <w:tabs>
          <w:tab w:val="left" w:pos="0"/>
        </w:tabs>
        <w:ind w:left="720" w:hanging="360"/>
      </w:pPr>
      <w:rPr>
        <w:rFonts w:cs="Times New Roman"/>
        <w:b/>
      </w:rPr>
    </w:lvl>
    <w:lvl w:ilvl="1">
      <w:start w:val="1"/>
      <w:numFmt w:val="lowerLetter"/>
      <w:lvlText w:val="%2."/>
      <w:lvlJc w:val="left"/>
      <w:pPr>
        <w:tabs>
          <w:tab w:val="left" w:pos="0"/>
        </w:tabs>
        <w:ind w:left="1440" w:hanging="360"/>
      </w:pPr>
      <w:rPr>
        <w:rFonts w:cs="Times New Roman"/>
      </w:rPr>
    </w:lvl>
    <w:lvl w:ilvl="2">
      <w:start w:val="1"/>
      <w:numFmt w:val="lowerRoman"/>
      <w:lvlText w:val="%3."/>
      <w:lvlJc w:val="right"/>
      <w:pPr>
        <w:tabs>
          <w:tab w:val="left" w:pos="0"/>
        </w:tabs>
        <w:ind w:left="2160" w:hanging="180"/>
      </w:pPr>
      <w:rPr>
        <w:rFonts w:cs="Times New Roman"/>
      </w:rPr>
    </w:lvl>
    <w:lvl w:ilvl="3">
      <w:start w:val="1"/>
      <w:numFmt w:val="decimal"/>
      <w:lvlText w:val="%4."/>
      <w:lvlJc w:val="left"/>
      <w:pPr>
        <w:tabs>
          <w:tab w:val="left" w:pos="0"/>
        </w:tabs>
        <w:ind w:left="2880" w:hanging="360"/>
      </w:pPr>
      <w:rPr>
        <w:rFonts w:cs="Times New Roman"/>
      </w:rPr>
    </w:lvl>
    <w:lvl w:ilvl="4">
      <w:start w:val="1"/>
      <w:numFmt w:val="lowerLetter"/>
      <w:lvlText w:val="%5."/>
      <w:lvlJc w:val="left"/>
      <w:pPr>
        <w:tabs>
          <w:tab w:val="left" w:pos="0"/>
        </w:tabs>
        <w:ind w:left="3600" w:hanging="360"/>
      </w:pPr>
      <w:rPr>
        <w:rFonts w:cs="Times New Roman"/>
      </w:rPr>
    </w:lvl>
    <w:lvl w:ilvl="5">
      <w:start w:val="1"/>
      <w:numFmt w:val="lowerRoman"/>
      <w:lvlText w:val="%6."/>
      <w:lvlJc w:val="right"/>
      <w:pPr>
        <w:tabs>
          <w:tab w:val="left" w:pos="0"/>
        </w:tabs>
        <w:ind w:left="4320" w:hanging="180"/>
      </w:pPr>
      <w:rPr>
        <w:rFonts w:cs="Times New Roman"/>
      </w:rPr>
    </w:lvl>
    <w:lvl w:ilvl="6">
      <w:start w:val="1"/>
      <w:numFmt w:val="decimal"/>
      <w:lvlText w:val="%7."/>
      <w:lvlJc w:val="left"/>
      <w:pPr>
        <w:tabs>
          <w:tab w:val="left" w:pos="0"/>
        </w:tabs>
        <w:ind w:left="5040" w:hanging="360"/>
      </w:pPr>
      <w:rPr>
        <w:rFonts w:cs="Times New Roman"/>
      </w:rPr>
    </w:lvl>
    <w:lvl w:ilvl="7">
      <w:start w:val="1"/>
      <w:numFmt w:val="lowerLetter"/>
      <w:lvlText w:val="%8."/>
      <w:lvlJc w:val="left"/>
      <w:pPr>
        <w:tabs>
          <w:tab w:val="left" w:pos="0"/>
        </w:tabs>
        <w:ind w:left="5760" w:hanging="360"/>
      </w:pPr>
      <w:rPr>
        <w:rFonts w:cs="Times New Roman"/>
      </w:rPr>
    </w:lvl>
    <w:lvl w:ilvl="8">
      <w:start w:val="1"/>
      <w:numFmt w:val="lowerRoman"/>
      <w:lvlText w:val="%9."/>
      <w:lvlJc w:val="right"/>
      <w:pPr>
        <w:tabs>
          <w:tab w:val="left" w:pos="0"/>
        </w:tabs>
        <w:ind w:left="6480" w:hanging="180"/>
      </w:pPr>
      <w:rPr>
        <w:rFonts w:cs="Times New Roman"/>
      </w:rPr>
    </w:lvl>
  </w:abstractNum>
  <w:abstractNum w:abstractNumId="7">
    <w:nsid w:val="00000009"/>
    <w:multiLevelType w:val="multilevel"/>
    <w:tmpl w:val="00000009"/>
    <w:lvl w:ilvl="0">
      <w:start w:val="1"/>
      <w:numFmt w:val="decimal"/>
      <w:lvlText w:val="%1)"/>
      <w:lvlJc w:val="left"/>
      <w:pPr>
        <w:tabs>
          <w:tab w:val="left" w:pos="0"/>
        </w:tabs>
        <w:ind w:left="720" w:hanging="360"/>
      </w:pPr>
      <w:rPr>
        <w:rFonts w:cs="Calibri"/>
        <w:sz w:val="20"/>
        <w:szCs w:val="2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nsid w:val="0000000A"/>
    <w:multiLevelType w:val="multilevel"/>
    <w:tmpl w:val="0000000A"/>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nsid w:val="0000000B"/>
    <w:multiLevelType w:val="multilevel"/>
    <w:tmpl w:val="0000000B"/>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nsid w:val="0000000C"/>
    <w:multiLevelType w:val="multilevel"/>
    <w:tmpl w:val="0000000C"/>
    <w:lvl w:ilvl="0">
      <w:numFmt w:val="bullet"/>
      <w:lvlText w:val=""/>
      <w:lvlJc w:val="left"/>
      <w:pPr>
        <w:tabs>
          <w:tab w:val="left" w:pos="0"/>
        </w:tabs>
        <w:ind w:left="720" w:hanging="360"/>
      </w:pPr>
      <w:rPr>
        <w:rFonts w:ascii="Symbol" w:hAnsi="Symbol" w:cs="Symbol"/>
      </w:rPr>
    </w:lvl>
    <w:lvl w:ilvl="1">
      <w:start w:val="1"/>
      <w:numFmt w:val="lowerLetter"/>
      <w:lvlText w:val="%2."/>
      <w:lvlJc w:val="left"/>
      <w:pPr>
        <w:tabs>
          <w:tab w:val="left" w:pos="0"/>
        </w:tabs>
        <w:ind w:left="1440" w:hanging="360"/>
      </w:pPr>
      <w:rPr>
        <w:rFonts w:cs="Times New Roman"/>
      </w:rPr>
    </w:lvl>
    <w:lvl w:ilvl="2">
      <w:start w:val="1"/>
      <w:numFmt w:val="lowerRoman"/>
      <w:lvlText w:val="%3."/>
      <w:lvlJc w:val="right"/>
      <w:pPr>
        <w:tabs>
          <w:tab w:val="left" w:pos="0"/>
        </w:tabs>
        <w:ind w:left="2160" w:hanging="180"/>
      </w:pPr>
      <w:rPr>
        <w:rFonts w:cs="Times New Roman"/>
      </w:rPr>
    </w:lvl>
    <w:lvl w:ilvl="3">
      <w:start w:val="1"/>
      <w:numFmt w:val="decimal"/>
      <w:lvlText w:val="%4."/>
      <w:lvlJc w:val="left"/>
      <w:pPr>
        <w:tabs>
          <w:tab w:val="left" w:pos="0"/>
        </w:tabs>
        <w:ind w:left="2880" w:hanging="360"/>
      </w:pPr>
      <w:rPr>
        <w:rFonts w:cs="Times New Roman"/>
      </w:rPr>
    </w:lvl>
    <w:lvl w:ilvl="4">
      <w:start w:val="1"/>
      <w:numFmt w:val="lowerLetter"/>
      <w:lvlText w:val="%5."/>
      <w:lvlJc w:val="left"/>
      <w:pPr>
        <w:tabs>
          <w:tab w:val="left" w:pos="0"/>
        </w:tabs>
        <w:ind w:left="3600" w:hanging="360"/>
      </w:pPr>
      <w:rPr>
        <w:rFonts w:cs="Times New Roman"/>
      </w:rPr>
    </w:lvl>
    <w:lvl w:ilvl="5">
      <w:start w:val="1"/>
      <w:numFmt w:val="lowerRoman"/>
      <w:lvlText w:val="%6."/>
      <w:lvlJc w:val="right"/>
      <w:pPr>
        <w:tabs>
          <w:tab w:val="left" w:pos="0"/>
        </w:tabs>
        <w:ind w:left="4320" w:hanging="180"/>
      </w:pPr>
      <w:rPr>
        <w:rFonts w:cs="Times New Roman"/>
      </w:rPr>
    </w:lvl>
    <w:lvl w:ilvl="6">
      <w:start w:val="1"/>
      <w:numFmt w:val="decimal"/>
      <w:lvlText w:val="%7."/>
      <w:lvlJc w:val="left"/>
      <w:pPr>
        <w:tabs>
          <w:tab w:val="left" w:pos="0"/>
        </w:tabs>
        <w:ind w:left="5040" w:hanging="360"/>
      </w:pPr>
      <w:rPr>
        <w:rFonts w:cs="Times New Roman"/>
      </w:rPr>
    </w:lvl>
    <w:lvl w:ilvl="7">
      <w:start w:val="1"/>
      <w:numFmt w:val="lowerLetter"/>
      <w:lvlText w:val="%8."/>
      <w:lvlJc w:val="left"/>
      <w:pPr>
        <w:tabs>
          <w:tab w:val="left" w:pos="0"/>
        </w:tabs>
        <w:ind w:left="5760" w:hanging="360"/>
      </w:pPr>
      <w:rPr>
        <w:rFonts w:cs="Times New Roman"/>
      </w:rPr>
    </w:lvl>
    <w:lvl w:ilvl="8">
      <w:start w:val="1"/>
      <w:numFmt w:val="lowerRoman"/>
      <w:lvlText w:val="%9."/>
      <w:lvlJc w:val="right"/>
      <w:pPr>
        <w:tabs>
          <w:tab w:val="left" w:pos="0"/>
        </w:tabs>
        <w:ind w:left="6480" w:hanging="180"/>
      </w:pPr>
      <w:rPr>
        <w:rFonts w:cs="Times New Roman"/>
      </w:rPr>
    </w:lvl>
  </w:abstractNum>
  <w:abstractNum w:abstractNumId="11">
    <w:nsid w:val="0000000D"/>
    <w:multiLevelType w:val="multilevel"/>
    <w:tmpl w:val="0000000D"/>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Courier New"/>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Courier New"/>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Courier New"/>
      </w:rPr>
    </w:lvl>
    <w:lvl w:ilvl="8">
      <w:numFmt w:val="bullet"/>
      <w:lvlText w:val=""/>
      <w:lvlJc w:val="left"/>
      <w:pPr>
        <w:tabs>
          <w:tab w:val="left" w:pos="0"/>
        </w:tabs>
        <w:ind w:left="6480" w:hanging="360"/>
      </w:pPr>
      <w:rPr>
        <w:rFonts w:ascii="Wingdings" w:hAnsi="Wingdings" w:cs="Wingdings"/>
      </w:rPr>
    </w:lvl>
  </w:abstractNum>
  <w:abstractNum w:abstractNumId="12">
    <w:nsid w:val="0000000E"/>
    <w:multiLevelType w:val="multilevel"/>
    <w:tmpl w:val="0000000E"/>
    <w:lvl w:ilvl="0">
      <w:start w:val="1"/>
      <w:numFmt w:val="decimal"/>
      <w:lvlText w:val="%1)"/>
      <w:lvlJc w:val="left"/>
      <w:pPr>
        <w:tabs>
          <w:tab w:val="left" w:pos="0"/>
        </w:tabs>
        <w:ind w:left="720" w:hanging="360"/>
      </w:pPr>
      <w:rPr>
        <w:rFonts w:cs="Calibri"/>
        <w:sz w:val="20"/>
        <w:szCs w:val="2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nsid w:val="0000000F"/>
    <w:multiLevelType w:val="multilevel"/>
    <w:tmpl w:val="0000000F"/>
    <w:lvl w:ilvl="0">
      <w:numFmt w:val="bullet"/>
      <w:lvlText w:val=""/>
      <w:lvlJc w:val="left"/>
      <w:pPr>
        <w:tabs>
          <w:tab w:val="left" w:pos="0"/>
        </w:tabs>
        <w:ind w:left="1068" w:hanging="360"/>
      </w:pPr>
      <w:rPr>
        <w:rFonts w:ascii="Symbol" w:hAnsi="Symbol" w:cs="Symbol"/>
      </w:rPr>
    </w:lvl>
    <w:lvl w:ilvl="1">
      <w:numFmt w:val="bullet"/>
      <w:lvlText w:val="o"/>
      <w:lvlJc w:val="left"/>
      <w:pPr>
        <w:tabs>
          <w:tab w:val="left" w:pos="0"/>
        </w:tabs>
        <w:ind w:left="1788" w:hanging="360"/>
      </w:pPr>
      <w:rPr>
        <w:rFonts w:ascii="Courier New" w:hAnsi="Courier New" w:cs="Times New Roman"/>
      </w:rPr>
    </w:lvl>
    <w:lvl w:ilvl="2">
      <w:numFmt w:val="bullet"/>
      <w:lvlText w:val=""/>
      <w:lvlJc w:val="left"/>
      <w:pPr>
        <w:tabs>
          <w:tab w:val="left" w:pos="0"/>
        </w:tabs>
        <w:ind w:left="2508" w:hanging="360"/>
      </w:pPr>
      <w:rPr>
        <w:rFonts w:ascii="Wingdings" w:hAnsi="Wingdings" w:cs="Wingdings"/>
      </w:rPr>
    </w:lvl>
    <w:lvl w:ilvl="3">
      <w:numFmt w:val="bullet"/>
      <w:lvlText w:val=""/>
      <w:lvlJc w:val="left"/>
      <w:pPr>
        <w:tabs>
          <w:tab w:val="left" w:pos="0"/>
        </w:tabs>
        <w:ind w:left="3228" w:hanging="360"/>
      </w:pPr>
      <w:rPr>
        <w:rFonts w:ascii="Symbol" w:hAnsi="Symbol" w:cs="Symbol"/>
      </w:rPr>
    </w:lvl>
    <w:lvl w:ilvl="4">
      <w:numFmt w:val="bullet"/>
      <w:lvlText w:val="o"/>
      <w:lvlJc w:val="left"/>
      <w:pPr>
        <w:tabs>
          <w:tab w:val="left" w:pos="0"/>
        </w:tabs>
        <w:ind w:left="3948" w:hanging="360"/>
      </w:pPr>
      <w:rPr>
        <w:rFonts w:ascii="Courier New" w:hAnsi="Courier New" w:cs="Times New Roman"/>
      </w:rPr>
    </w:lvl>
    <w:lvl w:ilvl="5">
      <w:numFmt w:val="bullet"/>
      <w:lvlText w:val=""/>
      <w:lvlJc w:val="left"/>
      <w:pPr>
        <w:tabs>
          <w:tab w:val="left" w:pos="0"/>
        </w:tabs>
        <w:ind w:left="4668" w:hanging="360"/>
      </w:pPr>
      <w:rPr>
        <w:rFonts w:ascii="Wingdings" w:hAnsi="Wingdings" w:cs="Wingdings"/>
      </w:rPr>
    </w:lvl>
    <w:lvl w:ilvl="6">
      <w:numFmt w:val="bullet"/>
      <w:lvlText w:val=""/>
      <w:lvlJc w:val="left"/>
      <w:pPr>
        <w:tabs>
          <w:tab w:val="left" w:pos="0"/>
        </w:tabs>
        <w:ind w:left="5388" w:hanging="360"/>
      </w:pPr>
      <w:rPr>
        <w:rFonts w:ascii="Symbol" w:hAnsi="Symbol" w:cs="Symbol"/>
      </w:rPr>
    </w:lvl>
    <w:lvl w:ilvl="7">
      <w:numFmt w:val="bullet"/>
      <w:lvlText w:val="o"/>
      <w:lvlJc w:val="left"/>
      <w:pPr>
        <w:tabs>
          <w:tab w:val="left" w:pos="0"/>
        </w:tabs>
        <w:ind w:left="6108" w:hanging="360"/>
      </w:pPr>
      <w:rPr>
        <w:rFonts w:ascii="Courier New" w:hAnsi="Courier New" w:cs="Times New Roman"/>
      </w:rPr>
    </w:lvl>
    <w:lvl w:ilvl="8">
      <w:numFmt w:val="bullet"/>
      <w:lvlText w:val=""/>
      <w:lvlJc w:val="left"/>
      <w:pPr>
        <w:tabs>
          <w:tab w:val="left" w:pos="0"/>
        </w:tabs>
        <w:ind w:left="6828" w:hanging="360"/>
      </w:pPr>
      <w:rPr>
        <w:rFonts w:ascii="Wingdings" w:hAnsi="Wingdings" w:cs="Wingdings"/>
      </w:rPr>
    </w:lvl>
  </w:abstractNum>
  <w:abstractNum w:abstractNumId="14">
    <w:nsid w:val="00000010"/>
    <w:multiLevelType w:val="multilevel"/>
    <w:tmpl w:val="00000010"/>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Times New Roman"/>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Times New Roman"/>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Times New Roman"/>
      </w:rPr>
    </w:lvl>
    <w:lvl w:ilvl="8">
      <w:numFmt w:val="bullet"/>
      <w:lvlText w:val=""/>
      <w:lvlJc w:val="left"/>
      <w:pPr>
        <w:tabs>
          <w:tab w:val="left" w:pos="0"/>
        </w:tabs>
        <w:ind w:left="6480" w:hanging="360"/>
      </w:pPr>
      <w:rPr>
        <w:rFonts w:ascii="Wingdings" w:hAnsi="Wingdings" w:cs="Wingdings"/>
      </w:rPr>
    </w:lvl>
  </w:abstractNum>
  <w:abstractNum w:abstractNumId="15">
    <w:nsid w:val="00000011"/>
    <w:multiLevelType w:val="multilevel"/>
    <w:tmpl w:val="00000011"/>
    <w:lvl w:ilvl="0">
      <w:numFmt w:val="bullet"/>
      <w:lvlText w:val=""/>
      <w:lvlJc w:val="left"/>
      <w:pPr>
        <w:tabs>
          <w:tab w:val="left" w:pos="0"/>
        </w:tabs>
        <w:ind w:left="717" w:hanging="360"/>
      </w:pPr>
      <w:rPr>
        <w:rFonts w:ascii="Symbol" w:hAnsi="Symbol" w:cs="Symbol"/>
        <w:b w:val="0"/>
      </w:rPr>
    </w:lvl>
    <w:lvl w:ilvl="1">
      <w:numFmt w:val="bullet"/>
      <w:lvlText w:val=""/>
      <w:lvlJc w:val="left"/>
      <w:pPr>
        <w:tabs>
          <w:tab w:val="left" w:pos="0"/>
        </w:tabs>
        <w:ind w:left="1797" w:hanging="360"/>
      </w:pPr>
      <w:rPr>
        <w:rFonts w:ascii="Wingdings" w:hAnsi="Wingdings" w:cs="Wingdings"/>
        <w:b/>
      </w:rPr>
    </w:lvl>
    <w:lvl w:ilvl="2">
      <w:start w:val="1"/>
      <w:numFmt w:val="lowerRoman"/>
      <w:lvlText w:val="%3."/>
      <w:lvlJc w:val="right"/>
      <w:pPr>
        <w:tabs>
          <w:tab w:val="left" w:pos="0"/>
        </w:tabs>
        <w:ind w:left="2517" w:hanging="180"/>
      </w:pPr>
    </w:lvl>
    <w:lvl w:ilvl="3">
      <w:start w:val="1"/>
      <w:numFmt w:val="decimal"/>
      <w:lvlText w:val="%4."/>
      <w:lvlJc w:val="left"/>
      <w:pPr>
        <w:tabs>
          <w:tab w:val="left" w:pos="0"/>
        </w:tabs>
        <w:ind w:left="3237" w:hanging="360"/>
      </w:pPr>
    </w:lvl>
    <w:lvl w:ilvl="4">
      <w:start w:val="1"/>
      <w:numFmt w:val="lowerLetter"/>
      <w:lvlText w:val="%5."/>
      <w:lvlJc w:val="left"/>
      <w:pPr>
        <w:tabs>
          <w:tab w:val="left" w:pos="0"/>
        </w:tabs>
        <w:ind w:left="3957" w:hanging="360"/>
      </w:pPr>
    </w:lvl>
    <w:lvl w:ilvl="5">
      <w:start w:val="1"/>
      <w:numFmt w:val="lowerRoman"/>
      <w:lvlText w:val="%6."/>
      <w:lvlJc w:val="right"/>
      <w:pPr>
        <w:tabs>
          <w:tab w:val="left" w:pos="0"/>
        </w:tabs>
        <w:ind w:left="4677" w:hanging="180"/>
      </w:pPr>
    </w:lvl>
    <w:lvl w:ilvl="6">
      <w:start w:val="1"/>
      <w:numFmt w:val="decimal"/>
      <w:lvlText w:val="%7."/>
      <w:lvlJc w:val="left"/>
      <w:pPr>
        <w:tabs>
          <w:tab w:val="left" w:pos="0"/>
        </w:tabs>
        <w:ind w:left="5397" w:hanging="360"/>
      </w:pPr>
    </w:lvl>
    <w:lvl w:ilvl="7">
      <w:start w:val="1"/>
      <w:numFmt w:val="lowerLetter"/>
      <w:lvlText w:val="%8."/>
      <w:lvlJc w:val="left"/>
      <w:pPr>
        <w:tabs>
          <w:tab w:val="left" w:pos="0"/>
        </w:tabs>
        <w:ind w:left="6117" w:hanging="360"/>
      </w:pPr>
    </w:lvl>
    <w:lvl w:ilvl="8">
      <w:start w:val="1"/>
      <w:numFmt w:val="lowerRoman"/>
      <w:lvlText w:val="%9."/>
      <w:lvlJc w:val="right"/>
      <w:pPr>
        <w:tabs>
          <w:tab w:val="left" w:pos="0"/>
        </w:tabs>
        <w:ind w:left="6837" w:hanging="180"/>
      </w:pPr>
    </w:lvl>
  </w:abstractNum>
  <w:abstractNum w:abstractNumId="16">
    <w:nsid w:val="00000012"/>
    <w:multiLevelType w:val="multilevel"/>
    <w:tmpl w:val="00000012"/>
    <w:lvl w:ilvl="0">
      <w:start w:val="1"/>
      <w:numFmt w:val="decimal"/>
      <w:lvlText w:val="%1)"/>
      <w:lvlJc w:val="left"/>
      <w:pPr>
        <w:tabs>
          <w:tab w:val="left" w:pos="0"/>
        </w:tabs>
        <w:ind w:left="680" w:firstLine="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7">
    <w:nsid w:val="00000013"/>
    <w:multiLevelType w:val="multilevel"/>
    <w:tmpl w:val="00000013"/>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nsid w:val="00000014"/>
    <w:multiLevelType w:val="multilevel"/>
    <w:tmpl w:val="00000014"/>
    <w:lvl w:ilvl="0">
      <w:numFmt w:val="bullet"/>
      <w:lvlText w:val=""/>
      <w:lvlJc w:val="left"/>
      <w:pPr>
        <w:tabs>
          <w:tab w:val="left" w:pos="0"/>
        </w:tabs>
        <w:ind w:left="1068" w:hanging="360"/>
      </w:pPr>
      <w:rPr>
        <w:rFonts w:ascii="Symbol" w:hAnsi="Symbol" w:cs="Symbol"/>
      </w:rPr>
    </w:lvl>
    <w:lvl w:ilvl="1">
      <w:numFmt w:val="bullet"/>
      <w:lvlText w:val="o"/>
      <w:lvlJc w:val="left"/>
      <w:pPr>
        <w:tabs>
          <w:tab w:val="left" w:pos="0"/>
        </w:tabs>
        <w:ind w:left="1788" w:hanging="360"/>
      </w:pPr>
      <w:rPr>
        <w:rFonts w:ascii="Courier New" w:hAnsi="Courier New" w:cs="Courier New"/>
      </w:rPr>
    </w:lvl>
    <w:lvl w:ilvl="2">
      <w:numFmt w:val="bullet"/>
      <w:lvlText w:val=""/>
      <w:lvlJc w:val="left"/>
      <w:pPr>
        <w:tabs>
          <w:tab w:val="left" w:pos="0"/>
        </w:tabs>
        <w:ind w:left="2508" w:hanging="360"/>
      </w:pPr>
      <w:rPr>
        <w:rFonts w:ascii="Wingdings" w:hAnsi="Wingdings" w:cs="Wingdings"/>
      </w:rPr>
    </w:lvl>
    <w:lvl w:ilvl="3">
      <w:numFmt w:val="bullet"/>
      <w:lvlText w:val=""/>
      <w:lvlJc w:val="left"/>
      <w:pPr>
        <w:tabs>
          <w:tab w:val="left" w:pos="0"/>
        </w:tabs>
        <w:ind w:left="3228" w:hanging="360"/>
      </w:pPr>
      <w:rPr>
        <w:rFonts w:ascii="Symbol" w:hAnsi="Symbol" w:cs="Symbol"/>
      </w:rPr>
    </w:lvl>
    <w:lvl w:ilvl="4">
      <w:numFmt w:val="bullet"/>
      <w:lvlText w:val="o"/>
      <w:lvlJc w:val="left"/>
      <w:pPr>
        <w:tabs>
          <w:tab w:val="left" w:pos="0"/>
        </w:tabs>
        <w:ind w:left="3948" w:hanging="360"/>
      </w:pPr>
      <w:rPr>
        <w:rFonts w:ascii="Courier New" w:hAnsi="Courier New" w:cs="Courier New"/>
      </w:rPr>
    </w:lvl>
    <w:lvl w:ilvl="5">
      <w:numFmt w:val="bullet"/>
      <w:lvlText w:val=""/>
      <w:lvlJc w:val="left"/>
      <w:pPr>
        <w:tabs>
          <w:tab w:val="left" w:pos="0"/>
        </w:tabs>
        <w:ind w:left="4668" w:hanging="360"/>
      </w:pPr>
      <w:rPr>
        <w:rFonts w:ascii="Wingdings" w:hAnsi="Wingdings" w:cs="Wingdings"/>
      </w:rPr>
    </w:lvl>
    <w:lvl w:ilvl="6">
      <w:numFmt w:val="bullet"/>
      <w:lvlText w:val=""/>
      <w:lvlJc w:val="left"/>
      <w:pPr>
        <w:tabs>
          <w:tab w:val="left" w:pos="0"/>
        </w:tabs>
        <w:ind w:left="5388" w:hanging="360"/>
      </w:pPr>
      <w:rPr>
        <w:rFonts w:ascii="Symbol" w:hAnsi="Symbol" w:cs="Symbol"/>
      </w:rPr>
    </w:lvl>
    <w:lvl w:ilvl="7">
      <w:numFmt w:val="bullet"/>
      <w:lvlText w:val="o"/>
      <w:lvlJc w:val="left"/>
      <w:pPr>
        <w:tabs>
          <w:tab w:val="left" w:pos="0"/>
        </w:tabs>
        <w:ind w:left="6108" w:hanging="360"/>
      </w:pPr>
      <w:rPr>
        <w:rFonts w:ascii="Courier New" w:hAnsi="Courier New" w:cs="Courier New"/>
      </w:rPr>
    </w:lvl>
    <w:lvl w:ilvl="8">
      <w:numFmt w:val="bullet"/>
      <w:lvlText w:val=""/>
      <w:lvlJc w:val="left"/>
      <w:pPr>
        <w:tabs>
          <w:tab w:val="left" w:pos="0"/>
        </w:tabs>
        <w:ind w:left="6828" w:hanging="360"/>
      </w:pPr>
      <w:rPr>
        <w:rFonts w:ascii="Wingdings" w:hAnsi="Wingdings" w:cs="Wingdings"/>
      </w:rPr>
    </w:lvl>
  </w:abstractNum>
  <w:abstractNum w:abstractNumId="19">
    <w:nsid w:val="00000015"/>
    <w:multiLevelType w:val="multilevel"/>
    <w:tmpl w:val="00000015"/>
    <w:lvl w:ilvl="0">
      <w:numFmt w:val="bullet"/>
      <w:lvlText w:val=""/>
      <w:lvlJc w:val="left"/>
      <w:pPr>
        <w:tabs>
          <w:tab w:val="left" w:pos="0"/>
        </w:tabs>
        <w:ind w:left="1080" w:hanging="360"/>
      </w:pPr>
      <w:rPr>
        <w:rFonts w:ascii="Symbol" w:hAnsi="Symbol" w:cs="Symbol"/>
      </w:rPr>
    </w:lvl>
    <w:lvl w:ilvl="1">
      <w:numFmt w:val="bullet"/>
      <w:lvlText w:val="o"/>
      <w:lvlJc w:val="left"/>
      <w:pPr>
        <w:tabs>
          <w:tab w:val="left" w:pos="0"/>
        </w:tabs>
        <w:ind w:left="1800" w:hanging="360"/>
      </w:pPr>
      <w:rPr>
        <w:rFonts w:ascii="Courier New" w:hAnsi="Courier New" w:cs="Times New Roman"/>
      </w:rPr>
    </w:lvl>
    <w:lvl w:ilvl="2">
      <w:numFmt w:val="bullet"/>
      <w:lvlText w:val=""/>
      <w:lvlJc w:val="left"/>
      <w:pPr>
        <w:tabs>
          <w:tab w:val="left" w:pos="0"/>
        </w:tabs>
        <w:ind w:left="2520" w:hanging="360"/>
      </w:pPr>
      <w:rPr>
        <w:rFonts w:ascii="Wingdings" w:hAnsi="Wingdings" w:cs="Wingdings"/>
      </w:rPr>
    </w:lvl>
    <w:lvl w:ilvl="3">
      <w:numFmt w:val="bullet"/>
      <w:lvlText w:val=""/>
      <w:lvlJc w:val="left"/>
      <w:pPr>
        <w:tabs>
          <w:tab w:val="left" w:pos="0"/>
        </w:tabs>
        <w:ind w:left="3240" w:hanging="360"/>
      </w:pPr>
      <w:rPr>
        <w:rFonts w:ascii="Symbol" w:hAnsi="Symbol" w:cs="Symbol"/>
      </w:rPr>
    </w:lvl>
    <w:lvl w:ilvl="4">
      <w:numFmt w:val="bullet"/>
      <w:lvlText w:val="o"/>
      <w:lvlJc w:val="left"/>
      <w:pPr>
        <w:tabs>
          <w:tab w:val="left" w:pos="0"/>
        </w:tabs>
        <w:ind w:left="3960" w:hanging="360"/>
      </w:pPr>
      <w:rPr>
        <w:rFonts w:ascii="Courier New" w:hAnsi="Courier New" w:cs="Times New Roman"/>
      </w:rPr>
    </w:lvl>
    <w:lvl w:ilvl="5">
      <w:numFmt w:val="bullet"/>
      <w:lvlText w:val=""/>
      <w:lvlJc w:val="left"/>
      <w:pPr>
        <w:tabs>
          <w:tab w:val="left" w:pos="0"/>
        </w:tabs>
        <w:ind w:left="4680" w:hanging="360"/>
      </w:pPr>
      <w:rPr>
        <w:rFonts w:ascii="Wingdings" w:hAnsi="Wingdings" w:cs="Wingdings"/>
      </w:rPr>
    </w:lvl>
    <w:lvl w:ilvl="6">
      <w:numFmt w:val="bullet"/>
      <w:lvlText w:val=""/>
      <w:lvlJc w:val="left"/>
      <w:pPr>
        <w:tabs>
          <w:tab w:val="left" w:pos="0"/>
        </w:tabs>
        <w:ind w:left="5400" w:hanging="360"/>
      </w:pPr>
      <w:rPr>
        <w:rFonts w:ascii="Symbol" w:hAnsi="Symbol" w:cs="Symbol"/>
      </w:rPr>
    </w:lvl>
    <w:lvl w:ilvl="7">
      <w:numFmt w:val="bullet"/>
      <w:lvlText w:val="o"/>
      <w:lvlJc w:val="left"/>
      <w:pPr>
        <w:tabs>
          <w:tab w:val="left" w:pos="0"/>
        </w:tabs>
        <w:ind w:left="6120" w:hanging="360"/>
      </w:pPr>
      <w:rPr>
        <w:rFonts w:ascii="Courier New" w:hAnsi="Courier New" w:cs="Times New Roman"/>
      </w:rPr>
    </w:lvl>
    <w:lvl w:ilvl="8">
      <w:numFmt w:val="bullet"/>
      <w:lvlText w:val=""/>
      <w:lvlJc w:val="left"/>
      <w:pPr>
        <w:tabs>
          <w:tab w:val="left" w:pos="0"/>
        </w:tabs>
        <w:ind w:left="6840" w:hanging="360"/>
      </w:pPr>
      <w:rPr>
        <w:rFonts w:ascii="Wingdings" w:hAnsi="Wingdings" w:cs="Wingdings"/>
      </w:rPr>
    </w:lvl>
  </w:abstractNum>
  <w:abstractNum w:abstractNumId="20">
    <w:nsid w:val="00000016"/>
    <w:multiLevelType w:val="multilevel"/>
    <w:tmpl w:val="00000016"/>
    <w:lvl w:ilvl="0">
      <w:start w:val="1"/>
      <w:numFmt w:val="decimal"/>
      <w:lvlText w:val="%1."/>
      <w:lvlJc w:val="left"/>
      <w:pPr>
        <w:tabs>
          <w:tab w:val="left" w:pos="0"/>
        </w:tabs>
        <w:ind w:left="720" w:hanging="360"/>
      </w:pPr>
      <w:rPr>
        <w:b w:val="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1">
    <w:nsid w:val="00000017"/>
    <w:multiLevelType w:val="multilevel"/>
    <w:tmpl w:val="00000017"/>
    <w:lvl w:ilvl="0">
      <w:start w:val="1"/>
      <w:numFmt w:val="decimal"/>
      <w:lvlText w:val="%1)"/>
      <w:lvlJc w:val="left"/>
      <w:pPr>
        <w:tabs>
          <w:tab w:val="left" w:pos="0"/>
        </w:tabs>
        <w:ind w:left="720" w:hanging="360"/>
      </w:pPr>
      <w:rPr>
        <w:color w:val="00000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2">
    <w:nsid w:val="00000018"/>
    <w:multiLevelType w:val="singleLevel"/>
    <w:tmpl w:val="00000018"/>
    <w:lvl w:ilvl="0">
      <w:start w:val="1"/>
      <w:numFmt w:val="bullet"/>
      <w:lvlText w:val=""/>
      <w:lvlJc w:val="left"/>
      <w:pPr>
        <w:tabs>
          <w:tab w:val="left" w:pos="0"/>
        </w:tabs>
        <w:ind w:left="720" w:hanging="360"/>
      </w:pPr>
      <w:rPr>
        <w:rFonts w:ascii="Symbol" w:hAnsi="Symbol" w:cs="Symbol" w:hint="default"/>
        <w:sz w:val="20"/>
        <w:szCs w:val="20"/>
      </w:rPr>
    </w:lvl>
  </w:abstractNum>
  <w:abstractNum w:abstractNumId="23">
    <w:nsid w:val="00000019"/>
    <w:multiLevelType w:val="multilevel"/>
    <w:tmpl w:val="00000019"/>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4">
    <w:nsid w:val="0000001A"/>
    <w:multiLevelType w:val="multilevel"/>
    <w:tmpl w:val="0000001A"/>
    <w:lvl w:ilvl="0">
      <w:numFmt w:val="bullet"/>
      <w:lvlText w:val=""/>
      <w:lvlJc w:val="left"/>
      <w:pPr>
        <w:tabs>
          <w:tab w:val="left" w:pos="0"/>
        </w:tabs>
        <w:ind w:left="720" w:hanging="360"/>
      </w:pPr>
      <w:rPr>
        <w:rFonts w:ascii="Symbol" w:hAnsi="Symbol" w:cs="Symbol"/>
        <w:lang w:val="en-US"/>
      </w:rPr>
    </w:lvl>
    <w:lvl w:ilvl="1">
      <w:numFmt w:val="bullet"/>
      <w:lvlText w:val="o"/>
      <w:lvlJc w:val="left"/>
      <w:pPr>
        <w:tabs>
          <w:tab w:val="left" w:pos="0"/>
        </w:tabs>
        <w:ind w:left="1440" w:hanging="360"/>
      </w:pPr>
      <w:rPr>
        <w:rFonts w:ascii="Courier New" w:hAnsi="Courier New" w:cs="Courier New"/>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lang w:val="en-US"/>
      </w:rPr>
    </w:lvl>
    <w:lvl w:ilvl="4">
      <w:numFmt w:val="bullet"/>
      <w:lvlText w:val="o"/>
      <w:lvlJc w:val="left"/>
      <w:pPr>
        <w:tabs>
          <w:tab w:val="left" w:pos="0"/>
        </w:tabs>
        <w:ind w:left="3600" w:hanging="360"/>
      </w:pPr>
      <w:rPr>
        <w:rFonts w:ascii="Courier New" w:hAnsi="Courier New" w:cs="Courier New"/>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lang w:val="en-US"/>
      </w:rPr>
    </w:lvl>
    <w:lvl w:ilvl="7">
      <w:numFmt w:val="bullet"/>
      <w:lvlText w:val="o"/>
      <w:lvlJc w:val="left"/>
      <w:pPr>
        <w:tabs>
          <w:tab w:val="left" w:pos="0"/>
        </w:tabs>
        <w:ind w:left="5760" w:hanging="360"/>
      </w:pPr>
      <w:rPr>
        <w:rFonts w:ascii="Courier New" w:hAnsi="Courier New" w:cs="Courier New"/>
      </w:rPr>
    </w:lvl>
    <w:lvl w:ilvl="8">
      <w:numFmt w:val="bullet"/>
      <w:lvlText w:val=""/>
      <w:lvlJc w:val="left"/>
      <w:pPr>
        <w:tabs>
          <w:tab w:val="left" w:pos="0"/>
        </w:tabs>
        <w:ind w:left="6480" w:hanging="360"/>
      </w:pPr>
      <w:rPr>
        <w:rFonts w:ascii="Wingdings" w:hAnsi="Wingdings" w:cs="Wingdings"/>
      </w:rPr>
    </w:lvl>
  </w:abstractNum>
  <w:abstractNum w:abstractNumId="25">
    <w:nsid w:val="0000001B"/>
    <w:multiLevelType w:val="multilevel"/>
    <w:tmpl w:val="0000001B"/>
    <w:lvl w:ilvl="0">
      <w:start w:val="1"/>
      <w:numFmt w:val="decimal"/>
      <w:lvlText w:val="%1)"/>
      <w:lvlJc w:val="left"/>
      <w:pPr>
        <w:tabs>
          <w:tab w:val="left" w:pos="0"/>
        </w:tabs>
        <w:ind w:left="720" w:hanging="360"/>
      </w:pPr>
      <w:rPr>
        <w:rFonts w:cs="Times New Roman"/>
      </w:rPr>
    </w:lvl>
    <w:lvl w:ilvl="1">
      <w:start w:val="1"/>
      <w:numFmt w:val="lowerLetter"/>
      <w:lvlText w:val="%2."/>
      <w:lvlJc w:val="left"/>
      <w:pPr>
        <w:tabs>
          <w:tab w:val="left" w:pos="0"/>
        </w:tabs>
        <w:ind w:left="1440" w:hanging="360"/>
      </w:pPr>
      <w:rPr>
        <w:rFonts w:cs="Times New Roman"/>
      </w:rPr>
    </w:lvl>
    <w:lvl w:ilvl="2">
      <w:start w:val="1"/>
      <w:numFmt w:val="lowerRoman"/>
      <w:lvlText w:val="%3."/>
      <w:lvlJc w:val="right"/>
      <w:pPr>
        <w:tabs>
          <w:tab w:val="left" w:pos="0"/>
        </w:tabs>
        <w:ind w:left="2160" w:hanging="180"/>
      </w:pPr>
      <w:rPr>
        <w:rFonts w:cs="Times New Roman"/>
      </w:rPr>
    </w:lvl>
    <w:lvl w:ilvl="3">
      <w:start w:val="1"/>
      <w:numFmt w:val="decimal"/>
      <w:lvlText w:val="%4."/>
      <w:lvlJc w:val="left"/>
      <w:pPr>
        <w:tabs>
          <w:tab w:val="left" w:pos="0"/>
        </w:tabs>
        <w:ind w:left="2880" w:hanging="360"/>
      </w:pPr>
      <w:rPr>
        <w:rFonts w:cs="Times New Roman"/>
      </w:rPr>
    </w:lvl>
    <w:lvl w:ilvl="4">
      <w:start w:val="1"/>
      <w:numFmt w:val="lowerLetter"/>
      <w:lvlText w:val="%5."/>
      <w:lvlJc w:val="left"/>
      <w:pPr>
        <w:tabs>
          <w:tab w:val="left" w:pos="0"/>
        </w:tabs>
        <w:ind w:left="3600" w:hanging="360"/>
      </w:pPr>
      <w:rPr>
        <w:rFonts w:cs="Times New Roman"/>
      </w:rPr>
    </w:lvl>
    <w:lvl w:ilvl="5">
      <w:start w:val="1"/>
      <w:numFmt w:val="lowerRoman"/>
      <w:lvlText w:val="%6."/>
      <w:lvlJc w:val="right"/>
      <w:pPr>
        <w:tabs>
          <w:tab w:val="left" w:pos="0"/>
        </w:tabs>
        <w:ind w:left="4320" w:hanging="180"/>
      </w:pPr>
      <w:rPr>
        <w:rFonts w:cs="Times New Roman"/>
      </w:rPr>
    </w:lvl>
    <w:lvl w:ilvl="6">
      <w:start w:val="1"/>
      <w:numFmt w:val="decimal"/>
      <w:lvlText w:val="%7."/>
      <w:lvlJc w:val="left"/>
      <w:pPr>
        <w:tabs>
          <w:tab w:val="left" w:pos="0"/>
        </w:tabs>
        <w:ind w:left="5040" w:hanging="360"/>
      </w:pPr>
      <w:rPr>
        <w:rFonts w:cs="Times New Roman"/>
      </w:rPr>
    </w:lvl>
    <w:lvl w:ilvl="7">
      <w:start w:val="1"/>
      <w:numFmt w:val="lowerLetter"/>
      <w:lvlText w:val="%8."/>
      <w:lvlJc w:val="left"/>
      <w:pPr>
        <w:tabs>
          <w:tab w:val="left" w:pos="0"/>
        </w:tabs>
        <w:ind w:left="5760" w:hanging="360"/>
      </w:pPr>
      <w:rPr>
        <w:rFonts w:cs="Times New Roman"/>
      </w:rPr>
    </w:lvl>
    <w:lvl w:ilvl="8">
      <w:start w:val="1"/>
      <w:numFmt w:val="lowerRoman"/>
      <w:lvlText w:val="%9."/>
      <w:lvlJc w:val="right"/>
      <w:pPr>
        <w:tabs>
          <w:tab w:val="left" w:pos="0"/>
        </w:tabs>
        <w:ind w:left="6480" w:hanging="180"/>
      </w:pPr>
      <w:rPr>
        <w:rFonts w:cs="Times New Roman"/>
      </w:rPr>
    </w:lvl>
  </w:abstractNum>
  <w:abstractNum w:abstractNumId="26">
    <w:nsid w:val="0000001C"/>
    <w:multiLevelType w:val="multilevel"/>
    <w:tmpl w:val="0000001C"/>
    <w:lvl w:ilvl="0">
      <w:numFmt w:val="bullet"/>
      <w:lvlText w:val=""/>
      <w:lvlJc w:val="left"/>
      <w:pPr>
        <w:tabs>
          <w:tab w:val="left" w:pos="0"/>
        </w:tabs>
        <w:ind w:left="1440" w:hanging="360"/>
      </w:pPr>
      <w:rPr>
        <w:rFonts w:ascii="Symbol" w:hAnsi="Symbol" w:cs="Symbol"/>
      </w:rPr>
    </w:lvl>
    <w:lvl w:ilvl="1">
      <w:numFmt w:val="bullet"/>
      <w:lvlText w:val="o"/>
      <w:lvlJc w:val="left"/>
      <w:pPr>
        <w:tabs>
          <w:tab w:val="left" w:pos="0"/>
        </w:tabs>
        <w:ind w:left="2160" w:hanging="360"/>
      </w:pPr>
      <w:rPr>
        <w:rFonts w:ascii="Courier New" w:hAnsi="Courier New" w:cs="Times New Roman"/>
      </w:rPr>
    </w:lvl>
    <w:lvl w:ilvl="2">
      <w:numFmt w:val="bullet"/>
      <w:lvlText w:val=""/>
      <w:lvlJc w:val="left"/>
      <w:pPr>
        <w:tabs>
          <w:tab w:val="left" w:pos="0"/>
        </w:tabs>
        <w:ind w:left="2880" w:hanging="360"/>
      </w:pPr>
      <w:rPr>
        <w:rFonts w:ascii="Wingdings" w:hAnsi="Wingdings" w:cs="Wingdings"/>
      </w:rPr>
    </w:lvl>
    <w:lvl w:ilvl="3">
      <w:numFmt w:val="bullet"/>
      <w:lvlText w:val=""/>
      <w:lvlJc w:val="left"/>
      <w:pPr>
        <w:tabs>
          <w:tab w:val="left" w:pos="0"/>
        </w:tabs>
        <w:ind w:left="3600" w:hanging="360"/>
      </w:pPr>
      <w:rPr>
        <w:rFonts w:ascii="Symbol" w:hAnsi="Symbol" w:cs="Symbol"/>
      </w:rPr>
    </w:lvl>
    <w:lvl w:ilvl="4">
      <w:numFmt w:val="bullet"/>
      <w:lvlText w:val="o"/>
      <w:lvlJc w:val="left"/>
      <w:pPr>
        <w:tabs>
          <w:tab w:val="left" w:pos="0"/>
        </w:tabs>
        <w:ind w:left="4320" w:hanging="360"/>
      </w:pPr>
      <w:rPr>
        <w:rFonts w:ascii="Courier New" w:hAnsi="Courier New" w:cs="Times New Roman"/>
      </w:rPr>
    </w:lvl>
    <w:lvl w:ilvl="5">
      <w:numFmt w:val="bullet"/>
      <w:lvlText w:val=""/>
      <w:lvlJc w:val="left"/>
      <w:pPr>
        <w:tabs>
          <w:tab w:val="left" w:pos="0"/>
        </w:tabs>
        <w:ind w:left="5040" w:hanging="360"/>
      </w:pPr>
      <w:rPr>
        <w:rFonts w:ascii="Wingdings" w:hAnsi="Wingdings" w:cs="Wingdings"/>
      </w:rPr>
    </w:lvl>
    <w:lvl w:ilvl="6">
      <w:numFmt w:val="bullet"/>
      <w:lvlText w:val=""/>
      <w:lvlJc w:val="left"/>
      <w:pPr>
        <w:tabs>
          <w:tab w:val="left" w:pos="0"/>
        </w:tabs>
        <w:ind w:left="5760" w:hanging="360"/>
      </w:pPr>
      <w:rPr>
        <w:rFonts w:ascii="Symbol" w:hAnsi="Symbol" w:cs="Symbol"/>
      </w:rPr>
    </w:lvl>
    <w:lvl w:ilvl="7">
      <w:numFmt w:val="bullet"/>
      <w:lvlText w:val="o"/>
      <w:lvlJc w:val="left"/>
      <w:pPr>
        <w:tabs>
          <w:tab w:val="left" w:pos="0"/>
        </w:tabs>
        <w:ind w:left="6480" w:hanging="360"/>
      </w:pPr>
      <w:rPr>
        <w:rFonts w:ascii="Courier New" w:hAnsi="Courier New" w:cs="Times New Roman"/>
      </w:rPr>
    </w:lvl>
    <w:lvl w:ilvl="8">
      <w:numFmt w:val="bullet"/>
      <w:lvlText w:val=""/>
      <w:lvlJc w:val="left"/>
      <w:pPr>
        <w:tabs>
          <w:tab w:val="left" w:pos="0"/>
        </w:tabs>
        <w:ind w:left="7200" w:hanging="360"/>
      </w:pPr>
      <w:rPr>
        <w:rFonts w:ascii="Wingdings" w:hAnsi="Wingdings" w:cs="Wingdings"/>
      </w:rPr>
    </w:lvl>
  </w:abstractNum>
  <w:abstractNum w:abstractNumId="27">
    <w:nsid w:val="0000001D"/>
    <w:multiLevelType w:val="multilevel"/>
    <w:tmpl w:val="000000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8">
    <w:nsid w:val="0000001E"/>
    <w:multiLevelType w:val="multilevel"/>
    <w:tmpl w:val="0000001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9">
    <w:nsid w:val="0000001F"/>
    <w:multiLevelType w:val="multilevel"/>
    <w:tmpl w:val="0000001F"/>
    <w:lvl w:ilvl="0">
      <w:numFmt w:val="bullet"/>
      <w:lvlText w:val=""/>
      <w:lvlJc w:val="left"/>
      <w:pPr>
        <w:tabs>
          <w:tab w:val="left" w:pos="0"/>
        </w:tabs>
        <w:ind w:left="720" w:hanging="360"/>
      </w:pPr>
      <w:rPr>
        <w:rFonts w:ascii="Symbol" w:hAnsi="Symbol" w:cs="Symbol"/>
      </w:rPr>
    </w:lvl>
    <w:lvl w:ilvl="1">
      <w:numFmt w:val="bullet"/>
      <w:lvlText w:val="o"/>
      <w:lvlJc w:val="left"/>
      <w:pPr>
        <w:tabs>
          <w:tab w:val="left" w:pos="0"/>
        </w:tabs>
        <w:ind w:left="1440" w:hanging="360"/>
      </w:pPr>
      <w:rPr>
        <w:rFonts w:ascii="Courier New" w:hAnsi="Courier New" w:cs="Courier New"/>
      </w:rPr>
    </w:lvl>
    <w:lvl w:ilvl="2">
      <w:numFmt w:val="bullet"/>
      <w:lvlText w:val=""/>
      <w:lvlJc w:val="left"/>
      <w:pPr>
        <w:tabs>
          <w:tab w:val="left" w:pos="0"/>
        </w:tabs>
        <w:ind w:left="2160" w:hanging="360"/>
      </w:pPr>
      <w:rPr>
        <w:rFonts w:ascii="Wingdings" w:hAnsi="Wingdings" w:cs="Wingdings"/>
      </w:rPr>
    </w:lvl>
    <w:lvl w:ilvl="3">
      <w:numFmt w:val="bullet"/>
      <w:lvlText w:val=""/>
      <w:lvlJc w:val="left"/>
      <w:pPr>
        <w:tabs>
          <w:tab w:val="left" w:pos="0"/>
        </w:tabs>
        <w:ind w:left="2880" w:hanging="360"/>
      </w:pPr>
      <w:rPr>
        <w:rFonts w:ascii="Symbol" w:hAnsi="Symbol" w:cs="Symbol"/>
      </w:rPr>
    </w:lvl>
    <w:lvl w:ilvl="4">
      <w:numFmt w:val="bullet"/>
      <w:lvlText w:val="o"/>
      <w:lvlJc w:val="left"/>
      <w:pPr>
        <w:tabs>
          <w:tab w:val="left" w:pos="0"/>
        </w:tabs>
        <w:ind w:left="3600" w:hanging="360"/>
      </w:pPr>
      <w:rPr>
        <w:rFonts w:ascii="Courier New" w:hAnsi="Courier New" w:cs="Courier New"/>
      </w:rPr>
    </w:lvl>
    <w:lvl w:ilvl="5">
      <w:numFmt w:val="bullet"/>
      <w:lvlText w:val=""/>
      <w:lvlJc w:val="left"/>
      <w:pPr>
        <w:tabs>
          <w:tab w:val="left" w:pos="0"/>
        </w:tabs>
        <w:ind w:left="4320" w:hanging="360"/>
      </w:pPr>
      <w:rPr>
        <w:rFonts w:ascii="Wingdings" w:hAnsi="Wingdings" w:cs="Wingdings"/>
      </w:rPr>
    </w:lvl>
    <w:lvl w:ilvl="6">
      <w:numFmt w:val="bullet"/>
      <w:lvlText w:val=""/>
      <w:lvlJc w:val="left"/>
      <w:pPr>
        <w:tabs>
          <w:tab w:val="left" w:pos="0"/>
        </w:tabs>
        <w:ind w:left="5040" w:hanging="360"/>
      </w:pPr>
      <w:rPr>
        <w:rFonts w:ascii="Symbol" w:hAnsi="Symbol" w:cs="Symbol"/>
      </w:rPr>
    </w:lvl>
    <w:lvl w:ilvl="7">
      <w:numFmt w:val="bullet"/>
      <w:lvlText w:val="o"/>
      <w:lvlJc w:val="left"/>
      <w:pPr>
        <w:tabs>
          <w:tab w:val="left" w:pos="0"/>
        </w:tabs>
        <w:ind w:left="5760" w:hanging="360"/>
      </w:pPr>
      <w:rPr>
        <w:rFonts w:ascii="Courier New" w:hAnsi="Courier New" w:cs="Courier New"/>
      </w:rPr>
    </w:lvl>
    <w:lvl w:ilvl="8">
      <w:numFmt w:val="bullet"/>
      <w:lvlText w:val=""/>
      <w:lvlJc w:val="left"/>
      <w:pPr>
        <w:tabs>
          <w:tab w:val="left" w:pos="0"/>
        </w:tabs>
        <w:ind w:left="6480" w:hanging="360"/>
      </w:pPr>
      <w:rPr>
        <w:rFonts w:ascii="Wingdings" w:hAnsi="Wingdings" w:cs="Wingdings"/>
      </w:rPr>
    </w:lvl>
  </w:abstractNum>
  <w:abstractNum w:abstractNumId="30">
    <w:nsid w:val="00000020"/>
    <w:multiLevelType w:val="multilevel"/>
    <w:tmpl w:val="0000002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22"/>
  </w:num>
  <w:num w:numId="2">
    <w:abstractNumId w:val="24"/>
  </w:num>
  <w:num w:numId="3">
    <w:abstractNumId w:val="11"/>
  </w:num>
  <w:num w:numId="4">
    <w:abstractNumId w:val="29"/>
  </w:num>
  <w:num w:numId="5">
    <w:abstractNumId w:val="0"/>
  </w:num>
  <w:num w:numId="6">
    <w:abstractNumId w:val="23"/>
  </w:num>
  <w:num w:numId="7">
    <w:abstractNumId w:val="16"/>
  </w:num>
  <w:num w:numId="8">
    <w:abstractNumId w:val="12"/>
  </w:num>
  <w:num w:numId="9">
    <w:abstractNumId w:val="21"/>
  </w:num>
  <w:num w:numId="10">
    <w:abstractNumId w:val="7"/>
  </w:num>
  <w:num w:numId="11">
    <w:abstractNumId w:val="9"/>
  </w:num>
  <w:num w:numId="12">
    <w:abstractNumId w:val="10"/>
  </w:num>
  <w:num w:numId="13">
    <w:abstractNumId w:val="15"/>
  </w:num>
  <w:num w:numId="14">
    <w:abstractNumId w:val="6"/>
  </w:num>
  <w:num w:numId="15">
    <w:abstractNumId w:val="3"/>
  </w:num>
  <w:num w:numId="16">
    <w:abstractNumId w:val="2"/>
  </w:num>
  <w:num w:numId="17">
    <w:abstractNumId w:val="14"/>
  </w:num>
  <w:num w:numId="18">
    <w:abstractNumId w:val="13"/>
  </w:num>
  <w:num w:numId="19">
    <w:abstractNumId w:val="5"/>
  </w:num>
  <w:num w:numId="20">
    <w:abstractNumId w:val="4"/>
  </w:num>
  <w:num w:numId="21">
    <w:abstractNumId w:val="1"/>
  </w:num>
  <w:num w:numId="22">
    <w:abstractNumId w:val="26"/>
  </w:num>
  <w:num w:numId="23">
    <w:abstractNumId w:val="19"/>
  </w:num>
  <w:num w:numId="24">
    <w:abstractNumId w:val="30"/>
  </w:num>
  <w:num w:numId="25">
    <w:abstractNumId w:val="17"/>
  </w:num>
  <w:num w:numId="26">
    <w:abstractNumId w:val="28"/>
  </w:num>
  <w:num w:numId="27">
    <w:abstractNumId w:val="18"/>
  </w:num>
  <w:num w:numId="28">
    <w:abstractNumId w:val="27"/>
  </w:num>
  <w:num w:numId="29">
    <w:abstractNumId w:val="20"/>
  </w:num>
  <w:num w:numId="30">
    <w:abstractNumId w:val="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B4E40"/>
    <w:rsid w:val="00024A59"/>
    <w:rsid w:val="000466B9"/>
    <w:rsid w:val="000B4E40"/>
    <w:rsid w:val="000F1953"/>
    <w:rsid w:val="000F6805"/>
    <w:rsid w:val="00124E81"/>
    <w:rsid w:val="00154AF9"/>
    <w:rsid w:val="001659E2"/>
    <w:rsid w:val="0019614B"/>
    <w:rsid w:val="001C717C"/>
    <w:rsid w:val="00202FE5"/>
    <w:rsid w:val="00210A5B"/>
    <w:rsid w:val="0029116D"/>
    <w:rsid w:val="002941CC"/>
    <w:rsid w:val="002B3F88"/>
    <w:rsid w:val="003B7865"/>
    <w:rsid w:val="003C1088"/>
    <w:rsid w:val="003D71E3"/>
    <w:rsid w:val="003E7207"/>
    <w:rsid w:val="0040580F"/>
    <w:rsid w:val="00422053"/>
    <w:rsid w:val="004378B7"/>
    <w:rsid w:val="00485B7E"/>
    <w:rsid w:val="00492DFF"/>
    <w:rsid w:val="00527858"/>
    <w:rsid w:val="00563FEE"/>
    <w:rsid w:val="00575CC6"/>
    <w:rsid w:val="00595B62"/>
    <w:rsid w:val="005A0664"/>
    <w:rsid w:val="005C4D6B"/>
    <w:rsid w:val="005F0D10"/>
    <w:rsid w:val="0065099A"/>
    <w:rsid w:val="006C09AB"/>
    <w:rsid w:val="006E209F"/>
    <w:rsid w:val="00742BA4"/>
    <w:rsid w:val="007B36E3"/>
    <w:rsid w:val="00822DA7"/>
    <w:rsid w:val="00844714"/>
    <w:rsid w:val="00853D0A"/>
    <w:rsid w:val="008760FA"/>
    <w:rsid w:val="008A0225"/>
    <w:rsid w:val="008C08A8"/>
    <w:rsid w:val="009175C3"/>
    <w:rsid w:val="00A55586"/>
    <w:rsid w:val="00A77EE8"/>
    <w:rsid w:val="00B0069B"/>
    <w:rsid w:val="00B6228C"/>
    <w:rsid w:val="00B95A33"/>
    <w:rsid w:val="00BA7D90"/>
    <w:rsid w:val="00C02A60"/>
    <w:rsid w:val="00CA2F93"/>
    <w:rsid w:val="00D835E1"/>
    <w:rsid w:val="00D8691E"/>
    <w:rsid w:val="00DC2451"/>
    <w:rsid w:val="00DC2636"/>
    <w:rsid w:val="00E46E27"/>
    <w:rsid w:val="00ED5C4F"/>
    <w:rsid w:val="00EF76A0"/>
    <w:rsid w:val="00FA1A82"/>
    <w:rsid w:val="00FC5A38"/>
    <w:rsid w:val="0CEE7CC6"/>
    <w:rsid w:val="0FDF6D31"/>
    <w:rsid w:val="15F93977"/>
    <w:rsid w:val="18A80EEA"/>
    <w:rsid w:val="1AD93C19"/>
    <w:rsid w:val="1ED64841"/>
    <w:rsid w:val="28213F29"/>
    <w:rsid w:val="292D7472"/>
    <w:rsid w:val="298C1931"/>
    <w:rsid w:val="2CC04EFA"/>
    <w:rsid w:val="35CF742B"/>
    <w:rsid w:val="3F757B4C"/>
    <w:rsid w:val="3FB2668C"/>
    <w:rsid w:val="45C1165E"/>
    <w:rsid w:val="45FC0CDF"/>
    <w:rsid w:val="46600D95"/>
    <w:rsid w:val="4C3111D8"/>
    <w:rsid w:val="52601F3A"/>
    <w:rsid w:val="55BE263A"/>
    <w:rsid w:val="580F7106"/>
    <w:rsid w:val="65D947C0"/>
    <w:rsid w:val="67BB003D"/>
    <w:rsid w:val="69CD7925"/>
    <w:rsid w:val="7AB80E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semiHidden="0" w:uiPriority="0" w:unhideWhenUsed="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2BA4"/>
    <w:pPr>
      <w:suppressAutoHyphens/>
      <w:spacing w:after="200" w:line="276" w:lineRule="auto"/>
      <w:textAlignment w:val="baseline"/>
    </w:pPr>
    <w:rPr>
      <w:rFonts w:ascii="Calibri" w:eastAsia="Calibri" w:hAnsi="Calibri" w:cs="Times New Roman"/>
      <w:sz w:val="22"/>
      <w:szCs w:val="22"/>
      <w:lang w:eastAsia="zh-CN"/>
    </w:rPr>
  </w:style>
  <w:style w:type="paragraph" w:styleId="Nagwek1">
    <w:name w:val="heading 1"/>
    <w:basedOn w:val="Normalny"/>
    <w:next w:val="Normalny"/>
    <w:link w:val="Nagwek1Znak"/>
    <w:qFormat/>
    <w:rsid w:val="00742BA4"/>
    <w:pPr>
      <w:keepNext/>
      <w:keepLines/>
      <w:tabs>
        <w:tab w:val="left" w:pos="0"/>
      </w:tabs>
      <w:spacing w:before="240" w:after="0"/>
      <w:outlineLvl w:val="0"/>
    </w:pPr>
    <w:rPr>
      <w:rFonts w:ascii="Calibri Light" w:eastAsia="Times New Roman" w:hAnsi="Calibri Light" w:cs="Calibri Light"/>
      <w:color w:val="2F5496"/>
      <w:sz w:val="32"/>
      <w:szCs w:val="32"/>
    </w:rPr>
  </w:style>
  <w:style w:type="paragraph" w:styleId="Nagwek2">
    <w:name w:val="heading 2"/>
    <w:basedOn w:val="Normalny"/>
    <w:next w:val="Normalny"/>
    <w:link w:val="Nagwek2Znak"/>
    <w:qFormat/>
    <w:rsid w:val="00742BA4"/>
    <w:pPr>
      <w:keepNext/>
      <w:keepLines/>
      <w:tabs>
        <w:tab w:val="left" w:pos="0"/>
      </w:tab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1"/>
    <w:qFormat/>
    <w:rsid w:val="00742BA4"/>
    <w:pPr>
      <w:spacing w:after="0" w:line="240" w:lineRule="auto"/>
    </w:pPr>
    <w:rPr>
      <w:rFonts w:ascii="Tahoma" w:hAnsi="Tahoma" w:cs="Tahoma"/>
      <w:sz w:val="16"/>
      <w:szCs w:val="16"/>
    </w:rPr>
  </w:style>
  <w:style w:type="paragraph" w:styleId="Tekstpodstawowy">
    <w:name w:val="Body Text"/>
    <w:basedOn w:val="Normalny"/>
    <w:link w:val="TekstpodstawowyZnak"/>
    <w:qFormat/>
    <w:rsid w:val="00742BA4"/>
    <w:pPr>
      <w:spacing w:after="140"/>
    </w:pPr>
  </w:style>
  <w:style w:type="paragraph" w:styleId="Legenda">
    <w:name w:val="caption"/>
    <w:basedOn w:val="Normalny"/>
    <w:qFormat/>
    <w:rsid w:val="00742BA4"/>
    <w:pPr>
      <w:suppressLineNumbers/>
      <w:spacing w:before="120" w:after="120"/>
    </w:pPr>
    <w:rPr>
      <w:rFonts w:cs="Arial"/>
      <w:i/>
      <w:iCs/>
      <w:sz w:val="24"/>
      <w:szCs w:val="24"/>
    </w:rPr>
  </w:style>
  <w:style w:type="character" w:styleId="Uwydatnienie">
    <w:name w:val="Emphasis"/>
    <w:qFormat/>
    <w:rsid w:val="00742BA4"/>
    <w:rPr>
      <w:i/>
      <w:iCs/>
    </w:rPr>
  </w:style>
  <w:style w:type="paragraph" w:styleId="Stopka">
    <w:name w:val="footer"/>
    <w:basedOn w:val="Normalny"/>
    <w:link w:val="StopkaZnak1"/>
    <w:qFormat/>
    <w:rsid w:val="00742BA4"/>
    <w:pPr>
      <w:spacing w:after="0" w:line="240" w:lineRule="auto"/>
    </w:pPr>
  </w:style>
  <w:style w:type="paragraph" w:styleId="Nagwek">
    <w:name w:val="header"/>
    <w:basedOn w:val="Normalny"/>
    <w:link w:val="NagwekZnak1"/>
    <w:qFormat/>
    <w:rsid w:val="00742BA4"/>
    <w:pPr>
      <w:spacing w:after="0" w:line="240" w:lineRule="auto"/>
    </w:pPr>
  </w:style>
  <w:style w:type="character" w:styleId="Hipercze">
    <w:name w:val="Hyperlink"/>
    <w:qFormat/>
    <w:rsid w:val="00742BA4"/>
    <w:rPr>
      <w:color w:val="0563C1"/>
      <w:u w:val="single"/>
    </w:rPr>
  </w:style>
  <w:style w:type="paragraph" w:styleId="Lista">
    <w:name w:val="List"/>
    <w:basedOn w:val="Tekstpodstawowy"/>
    <w:qFormat/>
    <w:rsid w:val="00742BA4"/>
    <w:rPr>
      <w:rFonts w:cs="Arial"/>
    </w:rPr>
  </w:style>
  <w:style w:type="paragraph" w:styleId="NormalnyWeb">
    <w:name w:val="Normal (Web)"/>
    <w:basedOn w:val="Normalny"/>
    <w:qFormat/>
    <w:rsid w:val="00742BA4"/>
    <w:pPr>
      <w:spacing w:before="100" w:after="100" w:line="240" w:lineRule="auto"/>
    </w:pPr>
    <w:rPr>
      <w:rFonts w:ascii="Times New Roman" w:eastAsia="Times New Roman" w:hAnsi="Times New Roman"/>
      <w:sz w:val="24"/>
      <w:szCs w:val="24"/>
    </w:rPr>
  </w:style>
  <w:style w:type="character" w:styleId="Numerstrony">
    <w:name w:val="page number"/>
    <w:basedOn w:val="Domylnaczcionkaakapitu1"/>
    <w:qFormat/>
    <w:rsid w:val="00742BA4"/>
  </w:style>
  <w:style w:type="character" w:customStyle="1" w:styleId="Domylnaczcionkaakapitu1">
    <w:name w:val="Domyślna czcionka akapitu1"/>
    <w:qFormat/>
    <w:rsid w:val="00742BA4"/>
  </w:style>
  <w:style w:type="character" w:styleId="Pogrubienie">
    <w:name w:val="Strong"/>
    <w:qFormat/>
    <w:rsid w:val="00742BA4"/>
    <w:rPr>
      <w:b/>
      <w:bCs/>
    </w:rPr>
  </w:style>
  <w:style w:type="character" w:customStyle="1" w:styleId="Nagwek1Znak">
    <w:name w:val="Nagłówek 1 Znak"/>
    <w:basedOn w:val="Domylnaczcionkaakapitu"/>
    <w:link w:val="Nagwek1"/>
    <w:qFormat/>
    <w:rsid w:val="00742BA4"/>
    <w:rPr>
      <w:rFonts w:ascii="Calibri Light" w:eastAsia="Times New Roman" w:hAnsi="Calibri Light" w:cs="Calibri Light"/>
      <w:color w:val="2F5496"/>
      <w:sz w:val="32"/>
      <w:szCs w:val="32"/>
      <w:lang w:eastAsia="zh-CN"/>
    </w:rPr>
  </w:style>
  <w:style w:type="character" w:customStyle="1" w:styleId="Nagwek2Znak">
    <w:name w:val="Nagłówek 2 Znak"/>
    <w:basedOn w:val="Domylnaczcionkaakapitu"/>
    <w:link w:val="Nagwek2"/>
    <w:qFormat/>
    <w:rsid w:val="00742BA4"/>
    <w:rPr>
      <w:rFonts w:ascii="Calibri Light" w:eastAsia="Times New Roman" w:hAnsi="Calibri Light" w:cs="Times New Roman"/>
      <w:color w:val="2F5496"/>
      <w:sz w:val="26"/>
      <w:szCs w:val="26"/>
      <w:lang w:eastAsia="zh-CN"/>
    </w:rPr>
  </w:style>
  <w:style w:type="character" w:customStyle="1" w:styleId="WW8Num1z0">
    <w:name w:val="WW8Num1z0"/>
    <w:qFormat/>
    <w:rsid w:val="00742BA4"/>
  </w:style>
  <w:style w:type="character" w:customStyle="1" w:styleId="WW8Num1z1">
    <w:name w:val="WW8Num1z1"/>
    <w:qFormat/>
    <w:rsid w:val="00742BA4"/>
  </w:style>
  <w:style w:type="character" w:customStyle="1" w:styleId="WW8Num1z2">
    <w:name w:val="WW8Num1z2"/>
    <w:qFormat/>
    <w:rsid w:val="00742BA4"/>
  </w:style>
  <w:style w:type="character" w:customStyle="1" w:styleId="WW8Num1z3">
    <w:name w:val="WW8Num1z3"/>
    <w:qFormat/>
    <w:rsid w:val="00742BA4"/>
  </w:style>
  <w:style w:type="character" w:customStyle="1" w:styleId="WW8Num1z4">
    <w:name w:val="WW8Num1z4"/>
    <w:qFormat/>
    <w:rsid w:val="00742BA4"/>
  </w:style>
  <w:style w:type="character" w:customStyle="1" w:styleId="WW8Num1z5">
    <w:name w:val="WW8Num1z5"/>
    <w:qFormat/>
    <w:rsid w:val="00742BA4"/>
  </w:style>
  <w:style w:type="character" w:customStyle="1" w:styleId="WW8Num1z6">
    <w:name w:val="WW8Num1z6"/>
    <w:qFormat/>
    <w:rsid w:val="00742BA4"/>
  </w:style>
  <w:style w:type="character" w:customStyle="1" w:styleId="WW8Num1z7">
    <w:name w:val="WW8Num1z7"/>
    <w:qFormat/>
    <w:rsid w:val="00742BA4"/>
  </w:style>
  <w:style w:type="character" w:customStyle="1" w:styleId="WW8Num1z8">
    <w:name w:val="WW8Num1z8"/>
    <w:qFormat/>
    <w:rsid w:val="00742BA4"/>
  </w:style>
  <w:style w:type="character" w:customStyle="1" w:styleId="WW8Num2z0">
    <w:name w:val="WW8Num2z0"/>
    <w:qFormat/>
    <w:rsid w:val="00742BA4"/>
    <w:rPr>
      <w:rFonts w:ascii="Symbol" w:hAnsi="Symbol" w:cs="Symbol" w:hint="default"/>
    </w:rPr>
  </w:style>
  <w:style w:type="character" w:customStyle="1" w:styleId="WW8Num3z0">
    <w:name w:val="WW8Num3z0"/>
    <w:qFormat/>
    <w:rsid w:val="00742BA4"/>
    <w:rPr>
      <w:rFonts w:ascii="Symbol" w:hAnsi="Symbol" w:cs="Symbol" w:hint="default"/>
    </w:rPr>
  </w:style>
  <w:style w:type="character" w:customStyle="1" w:styleId="WW8Num4z0">
    <w:name w:val="WW8Num4z0"/>
    <w:qFormat/>
    <w:rsid w:val="00742BA4"/>
    <w:rPr>
      <w:rFonts w:ascii="Symbol" w:hAnsi="Symbol" w:cs="Symbol"/>
    </w:rPr>
  </w:style>
  <w:style w:type="character" w:customStyle="1" w:styleId="WW8Num4z1">
    <w:name w:val="WW8Num4z1"/>
    <w:qFormat/>
    <w:rsid w:val="00742BA4"/>
    <w:rPr>
      <w:rFonts w:ascii="Courier New" w:hAnsi="Courier New" w:cs="Times New Roman"/>
    </w:rPr>
  </w:style>
  <w:style w:type="character" w:customStyle="1" w:styleId="WW8Num4z2">
    <w:name w:val="WW8Num4z2"/>
    <w:rsid w:val="00742BA4"/>
    <w:rPr>
      <w:rFonts w:ascii="Wingdings" w:hAnsi="Wingdings" w:cs="Wingdings"/>
    </w:rPr>
  </w:style>
  <w:style w:type="character" w:customStyle="1" w:styleId="WW8Num5z0">
    <w:name w:val="WW8Num5z0"/>
    <w:rsid w:val="00742BA4"/>
    <w:rPr>
      <w:rFonts w:ascii="Symbol" w:hAnsi="Symbol" w:cs="Symbol"/>
      <w:sz w:val="22"/>
      <w:szCs w:val="22"/>
    </w:rPr>
  </w:style>
  <w:style w:type="character" w:customStyle="1" w:styleId="WW8Num5z1">
    <w:name w:val="WW8Num5z1"/>
    <w:rsid w:val="00742BA4"/>
    <w:rPr>
      <w:rFonts w:ascii="Courier New" w:hAnsi="Courier New" w:cs="Times New Roman"/>
    </w:rPr>
  </w:style>
  <w:style w:type="character" w:customStyle="1" w:styleId="WW8Num5z2">
    <w:name w:val="WW8Num5z2"/>
    <w:rsid w:val="00742BA4"/>
    <w:rPr>
      <w:rFonts w:ascii="Wingdings" w:hAnsi="Wingdings" w:cs="Wingdings"/>
    </w:rPr>
  </w:style>
  <w:style w:type="character" w:customStyle="1" w:styleId="WW8Num5z3">
    <w:name w:val="WW8Num5z3"/>
    <w:rsid w:val="00742BA4"/>
    <w:rPr>
      <w:rFonts w:ascii="Symbol" w:hAnsi="Symbol" w:cs="Symbol"/>
    </w:rPr>
  </w:style>
  <w:style w:type="character" w:customStyle="1" w:styleId="WW8Num6z0">
    <w:name w:val="WW8Num6z0"/>
    <w:rsid w:val="00742BA4"/>
    <w:rPr>
      <w:rFonts w:ascii="Symbol" w:hAnsi="Symbol" w:cs="Symbol"/>
    </w:rPr>
  </w:style>
  <w:style w:type="character" w:customStyle="1" w:styleId="WW8Num6z1">
    <w:name w:val="WW8Num6z1"/>
    <w:rsid w:val="00742BA4"/>
    <w:rPr>
      <w:rFonts w:ascii="Courier New" w:hAnsi="Courier New" w:cs="Times New Roman"/>
    </w:rPr>
  </w:style>
  <w:style w:type="character" w:customStyle="1" w:styleId="WW8Num6z2">
    <w:name w:val="WW8Num6z2"/>
    <w:rsid w:val="00742BA4"/>
    <w:rPr>
      <w:rFonts w:ascii="Wingdings" w:hAnsi="Wingdings" w:cs="Wingdings"/>
    </w:rPr>
  </w:style>
  <w:style w:type="character" w:customStyle="1" w:styleId="WW8Num7z0">
    <w:name w:val="WW8Num7z0"/>
    <w:rsid w:val="00742BA4"/>
    <w:rPr>
      <w:rFonts w:ascii="Symbol" w:hAnsi="Symbol" w:cs="Symbol"/>
    </w:rPr>
  </w:style>
  <w:style w:type="character" w:customStyle="1" w:styleId="WW8Num7z1">
    <w:name w:val="WW8Num7z1"/>
    <w:rsid w:val="00742BA4"/>
    <w:rPr>
      <w:rFonts w:ascii="Courier New" w:hAnsi="Courier New" w:cs="Times New Roman"/>
    </w:rPr>
  </w:style>
  <w:style w:type="character" w:customStyle="1" w:styleId="WW8Num7z2">
    <w:name w:val="WW8Num7z2"/>
    <w:rsid w:val="00742BA4"/>
    <w:rPr>
      <w:rFonts w:ascii="Wingdings" w:hAnsi="Wingdings" w:cs="Wingdings"/>
    </w:rPr>
  </w:style>
  <w:style w:type="character" w:customStyle="1" w:styleId="WW8Num8z0">
    <w:name w:val="WW8Num8z0"/>
    <w:rsid w:val="00742BA4"/>
    <w:rPr>
      <w:rFonts w:cs="Times New Roman"/>
      <w:b/>
    </w:rPr>
  </w:style>
  <w:style w:type="character" w:customStyle="1" w:styleId="WW8Num8z1">
    <w:name w:val="WW8Num8z1"/>
    <w:rsid w:val="00742BA4"/>
    <w:rPr>
      <w:rFonts w:cs="Times New Roman"/>
    </w:rPr>
  </w:style>
  <w:style w:type="character" w:customStyle="1" w:styleId="WW8Num9z0">
    <w:name w:val="WW8Num9z0"/>
    <w:rsid w:val="00742BA4"/>
    <w:rPr>
      <w:rFonts w:cs="Calibri"/>
      <w:sz w:val="20"/>
      <w:szCs w:val="20"/>
    </w:rPr>
  </w:style>
  <w:style w:type="character" w:customStyle="1" w:styleId="WW8Num9z1">
    <w:name w:val="WW8Num9z1"/>
    <w:rsid w:val="00742BA4"/>
  </w:style>
  <w:style w:type="character" w:customStyle="1" w:styleId="WW8Num9z2">
    <w:name w:val="WW8Num9z2"/>
    <w:rsid w:val="00742BA4"/>
  </w:style>
  <w:style w:type="character" w:customStyle="1" w:styleId="WW8Num9z3">
    <w:name w:val="WW8Num9z3"/>
    <w:rsid w:val="00742BA4"/>
  </w:style>
  <w:style w:type="character" w:customStyle="1" w:styleId="WW8Num9z4">
    <w:name w:val="WW8Num9z4"/>
    <w:rsid w:val="00742BA4"/>
  </w:style>
  <w:style w:type="character" w:customStyle="1" w:styleId="WW8Num9z5">
    <w:name w:val="WW8Num9z5"/>
    <w:rsid w:val="00742BA4"/>
  </w:style>
  <w:style w:type="character" w:customStyle="1" w:styleId="WW8Num9z6">
    <w:name w:val="WW8Num9z6"/>
    <w:rsid w:val="00742BA4"/>
  </w:style>
  <w:style w:type="character" w:customStyle="1" w:styleId="WW8Num9z7">
    <w:name w:val="WW8Num9z7"/>
    <w:rsid w:val="00742BA4"/>
  </w:style>
  <w:style w:type="character" w:customStyle="1" w:styleId="WW8Num9z8">
    <w:name w:val="WW8Num9z8"/>
    <w:rsid w:val="00742BA4"/>
  </w:style>
  <w:style w:type="character" w:customStyle="1" w:styleId="WW8Num10z0">
    <w:name w:val="WW8Num10z0"/>
    <w:rsid w:val="00742BA4"/>
  </w:style>
  <w:style w:type="character" w:customStyle="1" w:styleId="WW8Num10z1">
    <w:name w:val="WW8Num10z1"/>
    <w:rsid w:val="00742BA4"/>
  </w:style>
  <w:style w:type="character" w:customStyle="1" w:styleId="WW8Num10z2">
    <w:name w:val="WW8Num10z2"/>
    <w:rsid w:val="00742BA4"/>
  </w:style>
  <w:style w:type="character" w:customStyle="1" w:styleId="WW8Num10z3">
    <w:name w:val="WW8Num10z3"/>
    <w:rsid w:val="00742BA4"/>
  </w:style>
  <w:style w:type="character" w:customStyle="1" w:styleId="WW8Num10z4">
    <w:name w:val="WW8Num10z4"/>
    <w:rsid w:val="00742BA4"/>
  </w:style>
  <w:style w:type="character" w:customStyle="1" w:styleId="WW8Num10z5">
    <w:name w:val="WW8Num10z5"/>
    <w:rsid w:val="00742BA4"/>
  </w:style>
  <w:style w:type="character" w:customStyle="1" w:styleId="WW8Num10z6">
    <w:name w:val="WW8Num10z6"/>
    <w:rsid w:val="00742BA4"/>
  </w:style>
  <w:style w:type="character" w:customStyle="1" w:styleId="WW8Num10z7">
    <w:name w:val="WW8Num10z7"/>
    <w:rsid w:val="00742BA4"/>
  </w:style>
  <w:style w:type="character" w:customStyle="1" w:styleId="WW8Num10z8">
    <w:name w:val="WW8Num10z8"/>
    <w:rsid w:val="00742BA4"/>
  </w:style>
  <w:style w:type="character" w:customStyle="1" w:styleId="WW8Num11z0">
    <w:name w:val="WW8Num11z0"/>
    <w:rsid w:val="00742BA4"/>
  </w:style>
  <w:style w:type="character" w:customStyle="1" w:styleId="WW8Num11z1">
    <w:name w:val="WW8Num11z1"/>
    <w:rsid w:val="00742BA4"/>
  </w:style>
  <w:style w:type="character" w:customStyle="1" w:styleId="WW8Num11z2">
    <w:name w:val="WW8Num11z2"/>
    <w:rsid w:val="00742BA4"/>
  </w:style>
  <w:style w:type="character" w:customStyle="1" w:styleId="WW8Num11z3">
    <w:name w:val="WW8Num11z3"/>
    <w:rsid w:val="00742BA4"/>
  </w:style>
  <w:style w:type="character" w:customStyle="1" w:styleId="WW8Num11z4">
    <w:name w:val="WW8Num11z4"/>
    <w:rsid w:val="00742BA4"/>
  </w:style>
  <w:style w:type="character" w:customStyle="1" w:styleId="WW8Num11z5">
    <w:name w:val="WW8Num11z5"/>
    <w:rsid w:val="00742BA4"/>
  </w:style>
  <w:style w:type="character" w:customStyle="1" w:styleId="WW8Num11z6">
    <w:name w:val="WW8Num11z6"/>
    <w:rsid w:val="00742BA4"/>
  </w:style>
  <w:style w:type="character" w:customStyle="1" w:styleId="WW8Num11z7">
    <w:name w:val="WW8Num11z7"/>
    <w:rsid w:val="00742BA4"/>
  </w:style>
  <w:style w:type="character" w:customStyle="1" w:styleId="WW8Num11z8">
    <w:name w:val="WW8Num11z8"/>
    <w:rsid w:val="00742BA4"/>
  </w:style>
  <w:style w:type="character" w:customStyle="1" w:styleId="WW8Num12z0">
    <w:name w:val="WW8Num12z0"/>
    <w:rsid w:val="00742BA4"/>
    <w:rPr>
      <w:rFonts w:ascii="Symbol" w:hAnsi="Symbol" w:cs="Symbol"/>
    </w:rPr>
  </w:style>
  <w:style w:type="character" w:customStyle="1" w:styleId="WW8Num12z1">
    <w:name w:val="WW8Num12z1"/>
    <w:rsid w:val="00742BA4"/>
    <w:rPr>
      <w:rFonts w:cs="Times New Roman"/>
    </w:rPr>
  </w:style>
  <w:style w:type="character" w:customStyle="1" w:styleId="WW8Num13z0">
    <w:name w:val="WW8Num13z0"/>
    <w:rsid w:val="00742BA4"/>
    <w:rPr>
      <w:rFonts w:ascii="Symbol" w:hAnsi="Symbol" w:cs="Symbol"/>
    </w:rPr>
  </w:style>
  <w:style w:type="character" w:customStyle="1" w:styleId="WW8Num13z1">
    <w:name w:val="WW8Num13z1"/>
    <w:rsid w:val="00742BA4"/>
    <w:rPr>
      <w:rFonts w:ascii="Courier New" w:hAnsi="Courier New" w:cs="Courier New"/>
    </w:rPr>
  </w:style>
  <w:style w:type="character" w:customStyle="1" w:styleId="WW8Num13z2">
    <w:name w:val="WW8Num13z2"/>
    <w:rsid w:val="00742BA4"/>
    <w:rPr>
      <w:rFonts w:ascii="Wingdings" w:hAnsi="Wingdings" w:cs="Wingdings"/>
    </w:rPr>
  </w:style>
  <w:style w:type="character" w:customStyle="1" w:styleId="WW8Num14z0">
    <w:name w:val="WW8Num14z0"/>
    <w:rsid w:val="00742BA4"/>
    <w:rPr>
      <w:rFonts w:cs="Calibri"/>
      <w:sz w:val="20"/>
      <w:szCs w:val="20"/>
    </w:rPr>
  </w:style>
  <w:style w:type="character" w:customStyle="1" w:styleId="WW8Num14z1">
    <w:name w:val="WW8Num14z1"/>
    <w:rsid w:val="00742BA4"/>
  </w:style>
  <w:style w:type="character" w:customStyle="1" w:styleId="WW8Num14z2">
    <w:name w:val="WW8Num14z2"/>
    <w:rsid w:val="00742BA4"/>
  </w:style>
  <w:style w:type="character" w:customStyle="1" w:styleId="WW8Num14z3">
    <w:name w:val="WW8Num14z3"/>
    <w:rsid w:val="00742BA4"/>
  </w:style>
  <w:style w:type="character" w:customStyle="1" w:styleId="WW8Num14z4">
    <w:name w:val="WW8Num14z4"/>
    <w:rsid w:val="00742BA4"/>
  </w:style>
  <w:style w:type="character" w:customStyle="1" w:styleId="WW8Num14z5">
    <w:name w:val="WW8Num14z5"/>
    <w:rsid w:val="00742BA4"/>
  </w:style>
  <w:style w:type="character" w:customStyle="1" w:styleId="WW8Num14z6">
    <w:name w:val="WW8Num14z6"/>
    <w:rsid w:val="00742BA4"/>
  </w:style>
  <w:style w:type="character" w:customStyle="1" w:styleId="WW8Num14z7">
    <w:name w:val="WW8Num14z7"/>
    <w:rsid w:val="00742BA4"/>
  </w:style>
  <w:style w:type="character" w:customStyle="1" w:styleId="WW8Num14z8">
    <w:name w:val="WW8Num14z8"/>
    <w:rsid w:val="00742BA4"/>
  </w:style>
  <w:style w:type="character" w:customStyle="1" w:styleId="WW8Num15z0">
    <w:name w:val="WW8Num15z0"/>
    <w:rsid w:val="00742BA4"/>
    <w:rPr>
      <w:rFonts w:ascii="Symbol" w:hAnsi="Symbol" w:cs="Symbol"/>
    </w:rPr>
  </w:style>
  <w:style w:type="character" w:customStyle="1" w:styleId="WW8Num15z1">
    <w:name w:val="WW8Num15z1"/>
    <w:rsid w:val="00742BA4"/>
    <w:rPr>
      <w:rFonts w:ascii="Courier New" w:hAnsi="Courier New" w:cs="Times New Roman"/>
    </w:rPr>
  </w:style>
  <w:style w:type="character" w:customStyle="1" w:styleId="WW8Num15z2">
    <w:name w:val="WW8Num15z2"/>
    <w:rsid w:val="00742BA4"/>
    <w:rPr>
      <w:rFonts w:ascii="Wingdings" w:hAnsi="Wingdings" w:cs="Wingdings"/>
    </w:rPr>
  </w:style>
  <w:style w:type="character" w:customStyle="1" w:styleId="WW8Num16z0">
    <w:name w:val="WW8Num16z0"/>
    <w:rsid w:val="00742BA4"/>
    <w:rPr>
      <w:rFonts w:ascii="Symbol" w:hAnsi="Symbol" w:cs="Symbol"/>
    </w:rPr>
  </w:style>
  <w:style w:type="character" w:customStyle="1" w:styleId="WW8Num16z1">
    <w:name w:val="WW8Num16z1"/>
    <w:rsid w:val="00742BA4"/>
    <w:rPr>
      <w:rFonts w:ascii="Courier New" w:hAnsi="Courier New" w:cs="Times New Roman"/>
    </w:rPr>
  </w:style>
  <w:style w:type="character" w:customStyle="1" w:styleId="WW8Num16z2">
    <w:name w:val="WW8Num16z2"/>
    <w:rsid w:val="00742BA4"/>
    <w:rPr>
      <w:rFonts w:ascii="Wingdings" w:hAnsi="Wingdings" w:cs="Wingdings"/>
    </w:rPr>
  </w:style>
  <w:style w:type="character" w:customStyle="1" w:styleId="WW8Num17z0">
    <w:name w:val="WW8Num17z0"/>
    <w:rsid w:val="00742BA4"/>
    <w:rPr>
      <w:rFonts w:ascii="Symbol" w:hAnsi="Symbol" w:cs="Symbol"/>
    </w:rPr>
  </w:style>
  <w:style w:type="character" w:customStyle="1" w:styleId="WW8Num17z1">
    <w:name w:val="WW8Num17z1"/>
    <w:rsid w:val="00742BA4"/>
    <w:rPr>
      <w:rFonts w:ascii="Wingdings" w:hAnsi="Wingdings" w:cs="Wingdings"/>
      <w:b/>
    </w:rPr>
  </w:style>
  <w:style w:type="character" w:customStyle="1" w:styleId="WW8Num17z2">
    <w:name w:val="WW8Num17z2"/>
    <w:rsid w:val="00742BA4"/>
  </w:style>
  <w:style w:type="character" w:customStyle="1" w:styleId="WW8Num17z3">
    <w:name w:val="WW8Num17z3"/>
    <w:rsid w:val="00742BA4"/>
  </w:style>
  <w:style w:type="character" w:customStyle="1" w:styleId="WW8Num17z4">
    <w:name w:val="WW8Num17z4"/>
    <w:rsid w:val="00742BA4"/>
  </w:style>
  <w:style w:type="character" w:customStyle="1" w:styleId="WW8Num17z5">
    <w:name w:val="WW8Num17z5"/>
    <w:rsid w:val="00742BA4"/>
  </w:style>
  <w:style w:type="character" w:customStyle="1" w:styleId="WW8Num17z6">
    <w:name w:val="WW8Num17z6"/>
    <w:rsid w:val="00742BA4"/>
  </w:style>
  <w:style w:type="character" w:customStyle="1" w:styleId="WW8Num17z7">
    <w:name w:val="WW8Num17z7"/>
    <w:rsid w:val="00742BA4"/>
  </w:style>
  <w:style w:type="character" w:customStyle="1" w:styleId="WW8Num17z8">
    <w:name w:val="WW8Num17z8"/>
    <w:rsid w:val="00742BA4"/>
  </w:style>
  <w:style w:type="character" w:customStyle="1" w:styleId="WW8Num18z0">
    <w:name w:val="WW8Num18z0"/>
    <w:rsid w:val="00742BA4"/>
  </w:style>
  <w:style w:type="character" w:customStyle="1" w:styleId="WW8Num18z1">
    <w:name w:val="WW8Num18z1"/>
    <w:rsid w:val="00742BA4"/>
  </w:style>
  <w:style w:type="character" w:customStyle="1" w:styleId="WW8Num18z2">
    <w:name w:val="WW8Num18z2"/>
    <w:rsid w:val="00742BA4"/>
  </w:style>
  <w:style w:type="character" w:customStyle="1" w:styleId="WW8Num18z3">
    <w:name w:val="WW8Num18z3"/>
    <w:rsid w:val="00742BA4"/>
  </w:style>
  <w:style w:type="character" w:customStyle="1" w:styleId="WW8Num18z4">
    <w:name w:val="WW8Num18z4"/>
    <w:rsid w:val="00742BA4"/>
  </w:style>
  <w:style w:type="character" w:customStyle="1" w:styleId="WW8Num18z5">
    <w:name w:val="WW8Num18z5"/>
    <w:rsid w:val="00742BA4"/>
  </w:style>
  <w:style w:type="character" w:customStyle="1" w:styleId="WW8Num18z6">
    <w:name w:val="WW8Num18z6"/>
    <w:rsid w:val="00742BA4"/>
  </w:style>
  <w:style w:type="character" w:customStyle="1" w:styleId="WW8Num18z7">
    <w:name w:val="WW8Num18z7"/>
    <w:rsid w:val="00742BA4"/>
  </w:style>
  <w:style w:type="character" w:customStyle="1" w:styleId="WW8Num18z8">
    <w:name w:val="WW8Num18z8"/>
    <w:rsid w:val="00742BA4"/>
  </w:style>
  <w:style w:type="character" w:customStyle="1" w:styleId="WW8Num19z0">
    <w:name w:val="WW8Num19z0"/>
    <w:rsid w:val="00742BA4"/>
  </w:style>
  <w:style w:type="character" w:customStyle="1" w:styleId="WW8Num19z1">
    <w:name w:val="WW8Num19z1"/>
    <w:rsid w:val="00742BA4"/>
  </w:style>
  <w:style w:type="character" w:customStyle="1" w:styleId="WW8Num19z2">
    <w:name w:val="WW8Num19z2"/>
    <w:rsid w:val="00742BA4"/>
  </w:style>
  <w:style w:type="character" w:customStyle="1" w:styleId="WW8Num19z3">
    <w:name w:val="WW8Num19z3"/>
    <w:rsid w:val="00742BA4"/>
  </w:style>
  <w:style w:type="character" w:customStyle="1" w:styleId="WW8Num19z4">
    <w:name w:val="WW8Num19z4"/>
    <w:rsid w:val="00742BA4"/>
  </w:style>
  <w:style w:type="character" w:customStyle="1" w:styleId="WW8Num19z5">
    <w:name w:val="WW8Num19z5"/>
    <w:rsid w:val="00742BA4"/>
  </w:style>
  <w:style w:type="character" w:customStyle="1" w:styleId="WW8Num19z6">
    <w:name w:val="WW8Num19z6"/>
    <w:rsid w:val="00742BA4"/>
  </w:style>
  <w:style w:type="character" w:customStyle="1" w:styleId="WW8Num19z7">
    <w:name w:val="WW8Num19z7"/>
    <w:rsid w:val="00742BA4"/>
  </w:style>
  <w:style w:type="character" w:customStyle="1" w:styleId="WW8Num19z8">
    <w:name w:val="WW8Num19z8"/>
    <w:rsid w:val="00742BA4"/>
  </w:style>
  <w:style w:type="character" w:customStyle="1" w:styleId="WW8Num20z0">
    <w:name w:val="WW8Num20z0"/>
    <w:rsid w:val="00742BA4"/>
    <w:rPr>
      <w:rFonts w:ascii="Symbol" w:hAnsi="Symbol" w:cs="Symbol"/>
    </w:rPr>
  </w:style>
  <w:style w:type="character" w:customStyle="1" w:styleId="WW8Num20z1">
    <w:name w:val="WW8Num20z1"/>
    <w:rsid w:val="00742BA4"/>
    <w:rPr>
      <w:rFonts w:ascii="Courier New" w:hAnsi="Courier New" w:cs="Courier New"/>
    </w:rPr>
  </w:style>
  <w:style w:type="character" w:customStyle="1" w:styleId="WW8Num20z2">
    <w:name w:val="WW8Num20z2"/>
    <w:rsid w:val="00742BA4"/>
    <w:rPr>
      <w:rFonts w:ascii="Wingdings" w:hAnsi="Wingdings" w:cs="Wingdings"/>
    </w:rPr>
  </w:style>
  <w:style w:type="character" w:customStyle="1" w:styleId="WW8Num21z0">
    <w:name w:val="WW8Num21z0"/>
    <w:rsid w:val="00742BA4"/>
    <w:rPr>
      <w:rFonts w:ascii="Symbol" w:hAnsi="Symbol" w:cs="Symbol"/>
    </w:rPr>
  </w:style>
  <w:style w:type="character" w:customStyle="1" w:styleId="WW8Num21z1">
    <w:name w:val="WW8Num21z1"/>
    <w:rsid w:val="00742BA4"/>
    <w:rPr>
      <w:rFonts w:ascii="Courier New" w:hAnsi="Courier New" w:cs="Times New Roman"/>
    </w:rPr>
  </w:style>
  <w:style w:type="character" w:customStyle="1" w:styleId="WW8Num21z2">
    <w:name w:val="WW8Num21z2"/>
    <w:rsid w:val="00742BA4"/>
    <w:rPr>
      <w:rFonts w:ascii="Wingdings" w:hAnsi="Wingdings" w:cs="Wingdings"/>
    </w:rPr>
  </w:style>
  <w:style w:type="character" w:customStyle="1" w:styleId="WW8Num22z0">
    <w:name w:val="WW8Num22z0"/>
    <w:rsid w:val="00742BA4"/>
  </w:style>
  <w:style w:type="character" w:customStyle="1" w:styleId="WW8Num22z1">
    <w:name w:val="WW8Num22z1"/>
    <w:rsid w:val="00742BA4"/>
  </w:style>
  <w:style w:type="character" w:customStyle="1" w:styleId="WW8Num22z2">
    <w:name w:val="WW8Num22z2"/>
    <w:rsid w:val="00742BA4"/>
  </w:style>
  <w:style w:type="character" w:customStyle="1" w:styleId="WW8Num22z3">
    <w:name w:val="WW8Num22z3"/>
    <w:rsid w:val="00742BA4"/>
  </w:style>
  <w:style w:type="character" w:customStyle="1" w:styleId="WW8Num22z4">
    <w:name w:val="WW8Num22z4"/>
    <w:rsid w:val="00742BA4"/>
  </w:style>
  <w:style w:type="character" w:customStyle="1" w:styleId="WW8Num22z5">
    <w:name w:val="WW8Num22z5"/>
    <w:rsid w:val="00742BA4"/>
  </w:style>
  <w:style w:type="character" w:customStyle="1" w:styleId="WW8Num22z6">
    <w:name w:val="WW8Num22z6"/>
    <w:rsid w:val="00742BA4"/>
  </w:style>
  <w:style w:type="character" w:customStyle="1" w:styleId="WW8Num22z7">
    <w:name w:val="WW8Num22z7"/>
    <w:rsid w:val="00742BA4"/>
  </w:style>
  <w:style w:type="character" w:customStyle="1" w:styleId="WW8Num22z8">
    <w:name w:val="WW8Num22z8"/>
    <w:rsid w:val="00742BA4"/>
  </w:style>
  <w:style w:type="character" w:customStyle="1" w:styleId="WW8Num23z0">
    <w:name w:val="WW8Num23z0"/>
    <w:rsid w:val="00742BA4"/>
    <w:rPr>
      <w:color w:val="000000"/>
    </w:rPr>
  </w:style>
  <w:style w:type="character" w:customStyle="1" w:styleId="WW8Num23z1">
    <w:name w:val="WW8Num23z1"/>
    <w:rsid w:val="00742BA4"/>
  </w:style>
  <w:style w:type="character" w:customStyle="1" w:styleId="WW8Num23z2">
    <w:name w:val="WW8Num23z2"/>
    <w:rsid w:val="00742BA4"/>
  </w:style>
  <w:style w:type="character" w:customStyle="1" w:styleId="WW8Num23z3">
    <w:name w:val="WW8Num23z3"/>
    <w:rsid w:val="00742BA4"/>
  </w:style>
  <w:style w:type="character" w:customStyle="1" w:styleId="WW8Num23z4">
    <w:name w:val="WW8Num23z4"/>
    <w:rsid w:val="00742BA4"/>
  </w:style>
  <w:style w:type="character" w:customStyle="1" w:styleId="WW8Num23z5">
    <w:name w:val="WW8Num23z5"/>
    <w:rsid w:val="00742BA4"/>
  </w:style>
  <w:style w:type="character" w:customStyle="1" w:styleId="WW8Num23z6">
    <w:name w:val="WW8Num23z6"/>
    <w:rsid w:val="00742BA4"/>
  </w:style>
  <w:style w:type="character" w:customStyle="1" w:styleId="WW8Num23z7">
    <w:name w:val="WW8Num23z7"/>
    <w:rsid w:val="00742BA4"/>
  </w:style>
  <w:style w:type="character" w:customStyle="1" w:styleId="WW8Num23z8">
    <w:name w:val="WW8Num23z8"/>
    <w:rsid w:val="00742BA4"/>
  </w:style>
  <w:style w:type="character" w:customStyle="1" w:styleId="WW8Num24z0">
    <w:name w:val="WW8Num24z0"/>
    <w:rsid w:val="00742BA4"/>
    <w:rPr>
      <w:rFonts w:ascii="Symbol" w:hAnsi="Symbol" w:cs="Symbol" w:hint="default"/>
      <w:sz w:val="20"/>
      <w:szCs w:val="20"/>
    </w:rPr>
  </w:style>
  <w:style w:type="character" w:customStyle="1" w:styleId="WW8Num25z0">
    <w:name w:val="WW8Num25z0"/>
    <w:rsid w:val="00742BA4"/>
  </w:style>
  <w:style w:type="character" w:customStyle="1" w:styleId="WW8Num25z1">
    <w:name w:val="WW8Num25z1"/>
    <w:rsid w:val="00742BA4"/>
  </w:style>
  <w:style w:type="character" w:customStyle="1" w:styleId="WW8Num25z2">
    <w:name w:val="WW8Num25z2"/>
    <w:rsid w:val="00742BA4"/>
  </w:style>
  <w:style w:type="character" w:customStyle="1" w:styleId="WW8Num25z3">
    <w:name w:val="WW8Num25z3"/>
    <w:rsid w:val="00742BA4"/>
  </w:style>
  <w:style w:type="character" w:customStyle="1" w:styleId="WW8Num25z4">
    <w:name w:val="WW8Num25z4"/>
    <w:rsid w:val="00742BA4"/>
  </w:style>
  <w:style w:type="character" w:customStyle="1" w:styleId="WW8Num25z5">
    <w:name w:val="WW8Num25z5"/>
    <w:qFormat/>
    <w:rsid w:val="00742BA4"/>
  </w:style>
  <w:style w:type="character" w:customStyle="1" w:styleId="WW8Num25z6">
    <w:name w:val="WW8Num25z6"/>
    <w:rsid w:val="00742BA4"/>
  </w:style>
  <w:style w:type="character" w:customStyle="1" w:styleId="WW8Num25z7">
    <w:name w:val="WW8Num25z7"/>
    <w:rsid w:val="00742BA4"/>
  </w:style>
  <w:style w:type="character" w:customStyle="1" w:styleId="WW8Num25z8">
    <w:name w:val="WW8Num25z8"/>
    <w:rsid w:val="00742BA4"/>
  </w:style>
  <w:style w:type="character" w:customStyle="1" w:styleId="WW8Num26z0">
    <w:name w:val="WW8Num26z0"/>
    <w:rsid w:val="00742BA4"/>
    <w:rPr>
      <w:rFonts w:ascii="Symbol" w:hAnsi="Symbol" w:cs="Symbol"/>
      <w:lang w:val="en-US"/>
    </w:rPr>
  </w:style>
  <w:style w:type="character" w:customStyle="1" w:styleId="WW8Num26z1">
    <w:name w:val="WW8Num26z1"/>
    <w:rsid w:val="00742BA4"/>
    <w:rPr>
      <w:rFonts w:ascii="Courier New" w:hAnsi="Courier New" w:cs="Courier New"/>
    </w:rPr>
  </w:style>
  <w:style w:type="character" w:customStyle="1" w:styleId="WW8Num26z2">
    <w:name w:val="WW8Num26z2"/>
    <w:rsid w:val="00742BA4"/>
    <w:rPr>
      <w:rFonts w:ascii="Wingdings" w:hAnsi="Wingdings" w:cs="Wingdings"/>
    </w:rPr>
  </w:style>
  <w:style w:type="character" w:customStyle="1" w:styleId="WW8Num27z0">
    <w:name w:val="WW8Num27z0"/>
    <w:qFormat/>
    <w:rsid w:val="00742BA4"/>
    <w:rPr>
      <w:rFonts w:cs="Times New Roman"/>
    </w:rPr>
  </w:style>
  <w:style w:type="character" w:customStyle="1" w:styleId="WW8Num28z0">
    <w:name w:val="WW8Num28z0"/>
    <w:rsid w:val="00742BA4"/>
    <w:rPr>
      <w:rFonts w:ascii="Symbol" w:hAnsi="Symbol" w:cs="Symbol"/>
    </w:rPr>
  </w:style>
  <w:style w:type="character" w:customStyle="1" w:styleId="WW8Num28z1">
    <w:name w:val="WW8Num28z1"/>
    <w:rsid w:val="00742BA4"/>
    <w:rPr>
      <w:rFonts w:ascii="Courier New" w:hAnsi="Courier New" w:cs="Times New Roman"/>
    </w:rPr>
  </w:style>
  <w:style w:type="character" w:customStyle="1" w:styleId="WW8Num28z2">
    <w:name w:val="WW8Num28z2"/>
    <w:qFormat/>
    <w:rsid w:val="00742BA4"/>
    <w:rPr>
      <w:rFonts w:ascii="Wingdings" w:hAnsi="Wingdings" w:cs="Wingdings"/>
    </w:rPr>
  </w:style>
  <w:style w:type="character" w:customStyle="1" w:styleId="WW8Num29z0">
    <w:name w:val="WW8Num29z0"/>
    <w:rsid w:val="00742BA4"/>
  </w:style>
  <w:style w:type="character" w:customStyle="1" w:styleId="WW8Num29z1">
    <w:name w:val="WW8Num29z1"/>
    <w:rsid w:val="00742BA4"/>
  </w:style>
  <w:style w:type="character" w:customStyle="1" w:styleId="WW8Num29z2">
    <w:name w:val="WW8Num29z2"/>
    <w:rsid w:val="00742BA4"/>
  </w:style>
  <w:style w:type="character" w:customStyle="1" w:styleId="WW8Num29z3">
    <w:name w:val="WW8Num29z3"/>
    <w:qFormat/>
    <w:rsid w:val="00742BA4"/>
  </w:style>
  <w:style w:type="character" w:customStyle="1" w:styleId="WW8Num29z4">
    <w:name w:val="WW8Num29z4"/>
    <w:rsid w:val="00742BA4"/>
  </w:style>
  <w:style w:type="character" w:customStyle="1" w:styleId="WW8Num29z5">
    <w:name w:val="WW8Num29z5"/>
    <w:rsid w:val="00742BA4"/>
  </w:style>
  <w:style w:type="character" w:customStyle="1" w:styleId="WW8Num29z6">
    <w:name w:val="WW8Num29z6"/>
    <w:rsid w:val="00742BA4"/>
  </w:style>
  <w:style w:type="character" w:customStyle="1" w:styleId="WW8Num29z7">
    <w:name w:val="WW8Num29z7"/>
    <w:rsid w:val="00742BA4"/>
  </w:style>
  <w:style w:type="character" w:customStyle="1" w:styleId="WW8Num29z8">
    <w:name w:val="WW8Num29z8"/>
    <w:rsid w:val="00742BA4"/>
  </w:style>
  <w:style w:type="character" w:customStyle="1" w:styleId="WW8Num30z0">
    <w:name w:val="WW8Num30z0"/>
    <w:rsid w:val="00742BA4"/>
  </w:style>
  <w:style w:type="character" w:customStyle="1" w:styleId="WW8Num30z1">
    <w:name w:val="WW8Num30z1"/>
    <w:rsid w:val="00742BA4"/>
  </w:style>
  <w:style w:type="character" w:customStyle="1" w:styleId="WW8Num30z2">
    <w:name w:val="WW8Num30z2"/>
    <w:rsid w:val="00742BA4"/>
  </w:style>
  <w:style w:type="character" w:customStyle="1" w:styleId="WW8Num30z3">
    <w:name w:val="WW8Num30z3"/>
    <w:qFormat/>
    <w:rsid w:val="00742BA4"/>
  </w:style>
  <w:style w:type="character" w:customStyle="1" w:styleId="WW8Num30z4">
    <w:name w:val="WW8Num30z4"/>
    <w:rsid w:val="00742BA4"/>
  </w:style>
  <w:style w:type="character" w:customStyle="1" w:styleId="WW8Num30z5">
    <w:name w:val="WW8Num30z5"/>
    <w:rsid w:val="00742BA4"/>
  </w:style>
  <w:style w:type="character" w:customStyle="1" w:styleId="WW8Num30z6">
    <w:name w:val="WW8Num30z6"/>
    <w:rsid w:val="00742BA4"/>
  </w:style>
  <w:style w:type="character" w:customStyle="1" w:styleId="WW8Num30z7">
    <w:name w:val="WW8Num30z7"/>
    <w:rsid w:val="00742BA4"/>
  </w:style>
  <w:style w:type="character" w:customStyle="1" w:styleId="WW8Num30z8">
    <w:name w:val="WW8Num30z8"/>
    <w:rsid w:val="00742BA4"/>
  </w:style>
  <w:style w:type="character" w:customStyle="1" w:styleId="WW8Num31z0">
    <w:name w:val="WW8Num31z0"/>
    <w:rsid w:val="00742BA4"/>
    <w:rPr>
      <w:rFonts w:ascii="Symbol" w:hAnsi="Symbol" w:cs="Symbol"/>
    </w:rPr>
  </w:style>
  <w:style w:type="character" w:customStyle="1" w:styleId="WW8Num31z1">
    <w:name w:val="WW8Num31z1"/>
    <w:rsid w:val="00742BA4"/>
    <w:rPr>
      <w:rFonts w:ascii="Courier New" w:hAnsi="Courier New" w:cs="Courier New"/>
    </w:rPr>
  </w:style>
  <w:style w:type="character" w:customStyle="1" w:styleId="WW8Num31z2">
    <w:name w:val="WW8Num31z2"/>
    <w:rsid w:val="00742BA4"/>
    <w:rPr>
      <w:rFonts w:ascii="Wingdings" w:hAnsi="Wingdings" w:cs="Wingdings"/>
    </w:rPr>
  </w:style>
  <w:style w:type="character" w:customStyle="1" w:styleId="WW8Num32z0">
    <w:name w:val="WW8Num32z0"/>
    <w:rsid w:val="00742BA4"/>
  </w:style>
  <w:style w:type="character" w:customStyle="1" w:styleId="WW8Num32z1">
    <w:name w:val="WW8Num32z1"/>
    <w:rsid w:val="00742BA4"/>
  </w:style>
  <w:style w:type="character" w:customStyle="1" w:styleId="WW8Num32z2">
    <w:name w:val="WW8Num32z2"/>
    <w:rsid w:val="00742BA4"/>
  </w:style>
  <w:style w:type="character" w:customStyle="1" w:styleId="WW8Num32z3">
    <w:name w:val="WW8Num32z3"/>
    <w:rsid w:val="00742BA4"/>
  </w:style>
  <w:style w:type="character" w:customStyle="1" w:styleId="WW8Num32z4">
    <w:name w:val="WW8Num32z4"/>
    <w:rsid w:val="00742BA4"/>
  </w:style>
  <w:style w:type="character" w:customStyle="1" w:styleId="WW8Num32z5">
    <w:name w:val="WW8Num32z5"/>
    <w:rsid w:val="00742BA4"/>
  </w:style>
  <w:style w:type="character" w:customStyle="1" w:styleId="WW8Num32z6">
    <w:name w:val="WW8Num32z6"/>
    <w:rsid w:val="00742BA4"/>
  </w:style>
  <w:style w:type="character" w:customStyle="1" w:styleId="WW8Num32z7">
    <w:name w:val="WW8Num32z7"/>
    <w:rsid w:val="00742BA4"/>
  </w:style>
  <w:style w:type="character" w:customStyle="1" w:styleId="WW8Num32z8">
    <w:name w:val="WW8Num32z8"/>
    <w:rsid w:val="00742BA4"/>
  </w:style>
  <w:style w:type="character" w:customStyle="1" w:styleId="WW8Num2z1">
    <w:name w:val="WW8Num2z1"/>
    <w:rsid w:val="00742BA4"/>
    <w:rPr>
      <w:rFonts w:ascii="Courier New" w:hAnsi="Courier New" w:cs="Courier New" w:hint="default"/>
    </w:rPr>
  </w:style>
  <w:style w:type="character" w:customStyle="1" w:styleId="WW8Num2z2">
    <w:name w:val="WW8Num2z2"/>
    <w:rsid w:val="00742BA4"/>
    <w:rPr>
      <w:rFonts w:ascii="Wingdings" w:hAnsi="Wingdings" w:cs="Wingdings" w:hint="default"/>
    </w:rPr>
  </w:style>
  <w:style w:type="character" w:customStyle="1" w:styleId="WW8Num3z1">
    <w:name w:val="WW8Num3z1"/>
    <w:rsid w:val="00742BA4"/>
    <w:rPr>
      <w:rFonts w:ascii="Courier New" w:hAnsi="Courier New" w:cs="Times New Roman"/>
    </w:rPr>
  </w:style>
  <w:style w:type="character" w:customStyle="1" w:styleId="WW8Num3z2">
    <w:name w:val="WW8Num3z2"/>
    <w:rsid w:val="00742BA4"/>
    <w:rPr>
      <w:rFonts w:ascii="Wingdings" w:hAnsi="Wingdings" w:cs="Wingdings"/>
    </w:rPr>
  </w:style>
  <w:style w:type="character" w:customStyle="1" w:styleId="WW8Num4z3">
    <w:name w:val="WW8Num4z3"/>
    <w:rsid w:val="00742BA4"/>
    <w:rPr>
      <w:rFonts w:ascii="Symbol" w:hAnsi="Symbol" w:cs="Symbol"/>
    </w:rPr>
  </w:style>
  <w:style w:type="character" w:customStyle="1" w:styleId="WW8Num8z2">
    <w:name w:val="WW8Num8z2"/>
    <w:rsid w:val="00742BA4"/>
  </w:style>
  <w:style w:type="character" w:customStyle="1" w:styleId="WW8Num8z3">
    <w:name w:val="WW8Num8z3"/>
    <w:rsid w:val="00742BA4"/>
  </w:style>
  <w:style w:type="character" w:customStyle="1" w:styleId="WW8Num8z4">
    <w:name w:val="WW8Num8z4"/>
    <w:rsid w:val="00742BA4"/>
  </w:style>
  <w:style w:type="character" w:customStyle="1" w:styleId="WW8Num8z5">
    <w:name w:val="WW8Num8z5"/>
    <w:rsid w:val="00742BA4"/>
  </w:style>
  <w:style w:type="character" w:customStyle="1" w:styleId="WW8Num8z6">
    <w:name w:val="WW8Num8z6"/>
    <w:rsid w:val="00742BA4"/>
  </w:style>
  <w:style w:type="character" w:customStyle="1" w:styleId="WW8Num8z7">
    <w:name w:val="WW8Num8z7"/>
    <w:rsid w:val="00742BA4"/>
  </w:style>
  <w:style w:type="character" w:customStyle="1" w:styleId="WW8Num8z8">
    <w:name w:val="WW8Num8z8"/>
    <w:rsid w:val="00742BA4"/>
  </w:style>
  <w:style w:type="character" w:customStyle="1" w:styleId="WW8Num12z2">
    <w:name w:val="WW8Num12z2"/>
    <w:rsid w:val="00742BA4"/>
    <w:rPr>
      <w:rFonts w:ascii="Wingdings" w:hAnsi="Wingdings" w:cs="Wingdings"/>
    </w:rPr>
  </w:style>
  <w:style w:type="character" w:customStyle="1" w:styleId="WW8Num13z3">
    <w:name w:val="WW8Num13z3"/>
    <w:rsid w:val="00742BA4"/>
  </w:style>
  <w:style w:type="character" w:customStyle="1" w:styleId="WW8Num13z4">
    <w:name w:val="WW8Num13z4"/>
    <w:rsid w:val="00742BA4"/>
  </w:style>
  <w:style w:type="character" w:customStyle="1" w:styleId="WW8Num13z5">
    <w:name w:val="WW8Num13z5"/>
    <w:rsid w:val="00742BA4"/>
  </w:style>
  <w:style w:type="character" w:customStyle="1" w:styleId="WW8Num13z6">
    <w:name w:val="WW8Num13z6"/>
    <w:rsid w:val="00742BA4"/>
  </w:style>
  <w:style w:type="character" w:customStyle="1" w:styleId="WW8Num13z7">
    <w:name w:val="WW8Num13z7"/>
    <w:rsid w:val="00742BA4"/>
  </w:style>
  <w:style w:type="character" w:customStyle="1" w:styleId="WW8Num13z8">
    <w:name w:val="WW8Num13z8"/>
    <w:rsid w:val="00742BA4"/>
  </w:style>
  <w:style w:type="character" w:customStyle="1" w:styleId="WW8Num16z3">
    <w:name w:val="WW8Num16z3"/>
    <w:rsid w:val="00742BA4"/>
  </w:style>
  <w:style w:type="character" w:customStyle="1" w:styleId="WW8Num16z4">
    <w:name w:val="WW8Num16z4"/>
    <w:rsid w:val="00742BA4"/>
  </w:style>
  <w:style w:type="character" w:customStyle="1" w:styleId="WW8Num16z5">
    <w:name w:val="WW8Num16z5"/>
    <w:rsid w:val="00742BA4"/>
  </w:style>
  <w:style w:type="character" w:customStyle="1" w:styleId="WW8Num16z6">
    <w:name w:val="WW8Num16z6"/>
    <w:rsid w:val="00742BA4"/>
  </w:style>
  <w:style w:type="character" w:customStyle="1" w:styleId="WW8Num16z7">
    <w:name w:val="WW8Num16z7"/>
    <w:rsid w:val="00742BA4"/>
  </w:style>
  <w:style w:type="character" w:customStyle="1" w:styleId="WW8Num16z8">
    <w:name w:val="WW8Num16z8"/>
    <w:rsid w:val="00742BA4"/>
  </w:style>
  <w:style w:type="character" w:customStyle="1" w:styleId="WW8Num21z3">
    <w:name w:val="WW8Num21z3"/>
    <w:rsid w:val="00742BA4"/>
  </w:style>
  <w:style w:type="character" w:customStyle="1" w:styleId="WW8Num21z4">
    <w:name w:val="WW8Num21z4"/>
    <w:rsid w:val="00742BA4"/>
  </w:style>
  <w:style w:type="character" w:customStyle="1" w:styleId="WW8Num21z5">
    <w:name w:val="WW8Num21z5"/>
    <w:rsid w:val="00742BA4"/>
  </w:style>
  <w:style w:type="character" w:customStyle="1" w:styleId="WW8Num21z6">
    <w:name w:val="WW8Num21z6"/>
    <w:rsid w:val="00742BA4"/>
  </w:style>
  <w:style w:type="character" w:customStyle="1" w:styleId="WW8Num21z7">
    <w:name w:val="WW8Num21z7"/>
    <w:rsid w:val="00742BA4"/>
  </w:style>
  <w:style w:type="character" w:customStyle="1" w:styleId="WW8Num21z8">
    <w:name w:val="WW8Num21z8"/>
    <w:rsid w:val="00742BA4"/>
  </w:style>
  <w:style w:type="character" w:customStyle="1" w:styleId="WW8Num24z1">
    <w:name w:val="WW8Num24z1"/>
    <w:rsid w:val="00742BA4"/>
  </w:style>
  <w:style w:type="character" w:customStyle="1" w:styleId="WW8Num24z2">
    <w:name w:val="WW8Num24z2"/>
    <w:rsid w:val="00742BA4"/>
  </w:style>
  <w:style w:type="character" w:customStyle="1" w:styleId="WW8Num24z3">
    <w:name w:val="WW8Num24z3"/>
    <w:rsid w:val="00742BA4"/>
  </w:style>
  <w:style w:type="character" w:customStyle="1" w:styleId="WW8Num24z4">
    <w:name w:val="WW8Num24z4"/>
    <w:rsid w:val="00742BA4"/>
  </w:style>
  <w:style w:type="character" w:customStyle="1" w:styleId="WW8Num24z5">
    <w:name w:val="WW8Num24z5"/>
    <w:rsid w:val="00742BA4"/>
  </w:style>
  <w:style w:type="character" w:customStyle="1" w:styleId="WW8Num24z6">
    <w:name w:val="WW8Num24z6"/>
    <w:rsid w:val="00742BA4"/>
  </w:style>
  <w:style w:type="character" w:customStyle="1" w:styleId="WW8Num24z7">
    <w:name w:val="WW8Num24z7"/>
    <w:rsid w:val="00742BA4"/>
  </w:style>
  <w:style w:type="character" w:customStyle="1" w:styleId="WW8Num24z8">
    <w:name w:val="WW8Num24z8"/>
    <w:rsid w:val="00742BA4"/>
  </w:style>
  <w:style w:type="character" w:customStyle="1" w:styleId="WW8Num27z1">
    <w:name w:val="WW8Num27z1"/>
    <w:rsid w:val="00742BA4"/>
    <w:rPr>
      <w:rFonts w:ascii="Courier New" w:hAnsi="Courier New" w:cs="Times New Roman"/>
    </w:rPr>
  </w:style>
  <w:style w:type="character" w:customStyle="1" w:styleId="WW8Num27z2">
    <w:name w:val="WW8Num27z2"/>
    <w:rsid w:val="00742BA4"/>
    <w:rPr>
      <w:rFonts w:ascii="Wingdings" w:hAnsi="Wingdings" w:cs="Wingdings"/>
    </w:rPr>
  </w:style>
  <w:style w:type="character" w:customStyle="1" w:styleId="menfontZnak">
    <w:name w:val="men font Znak"/>
    <w:rsid w:val="00742BA4"/>
    <w:rPr>
      <w:rFonts w:ascii="Arial" w:eastAsia="Times New Roman" w:hAnsi="Arial" w:cs="Arial"/>
      <w:sz w:val="24"/>
      <w:szCs w:val="24"/>
    </w:rPr>
  </w:style>
  <w:style w:type="character" w:customStyle="1" w:styleId="NagwekZnak">
    <w:name w:val="Nagłówek Znak"/>
    <w:basedOn w:val="Domylnaczcionkaakapitu1"/>
    <w:rsid w:val="00742BA4"/>
  </w:style>
  <w:style w:type="character" w:customStyle="1" w:styleId="StopkaZnak">
    <w:name w:val="Stopka Znak"/>
    <w:basedOn w:val="Domylnaczcionkaakapitu1"/>
    <w:rsid w:val="00742BA4"/>
  </w:style>
  <w:style w:type="character" w:customStyle="1" w:styleId="UnresolvedMention">
    <w:name w:val="Unresolved Mention"/>
    <w:rsid w:val="00742BA4"/>
    <w:rPr>
      <w:color w:val="605E5C"/>
      <w:shd w:val="clear" w:color="auto" w:fill="E1DFDD"/>
    </w:rPr>
  </w:style>
  <w:style w:type="character" w:customStyle="1" w:styleId="TekstdymkaZnak">
    <w:name w:val="Tekst dymka Znak"/>
    <w:rsid w:val="00742BA4"/>
    <w:rPr>
      <w:rFonts w:ascii="Tahoma" w:hAnsi="Tahoma" w:cs="Tahoma"/>
      <w:sz w:val="16"/>
      <w:szCs w:val="16"/>
    </w:rPr>
  </w:style>
  <w:style w:type="paragraph" w:customStyle="1" w:styleId="Nagwek10">
    <w:name w:val="Nagłówek1"/>
    <w:basedOn w:val="Normalny"/>
    <w:next w:val="Tekstpodstawowy"/>
    <w:rsid w:val="00742BA4"/>
    <w:pPr>
      <w:keepNext/>
      <w:spacing w:before="240" w:after="120"/>
    </w:pPr>
    <w:rPr>
      <w:rFonts w:ascii="Liberation Sans" w:eastAsia="Microsoft YaHei" w:hAnsi="Liberation Sans" w:cs="Arial"/>
      <w:sz w:val="28"/>
      <w:szCs w:val="28"/>
    </w:rPr>
  </w:style>
  <w:style w:type="character" w:customStyle="1" w:styleId="TekstpodstawowyZnak">
    <w:name w:val="Tekst podstawowy Znak"/>
    <w:basedOn w:val="Domylnaczcionkaakapitu"/>
    <w:link w:val="Tekstpodstawowy"/>
    <w:rsid w:val="00742BA4"/>
    <w:rPr>
      <w:rFonts w:ascii="Calibri" w:eastAsia="Calibri" w:hAnsi="Calibri" w:cs="Times New Roman"/>
      <w:lang w:eastAsia="zh-CN"/>
    </w:rPr>
  </w:style>
  <w:style w:type="paragraph" w:customStyle="1" w:styleId="Indeks">
    <w:name w:val="Indeks"/>
    <w:basedOn w:val="Normalny"/>
    <w:rsid w:val="00742BA4"/>
    <w:pPr>
      <w:suppressLineNumbers/>
    </w:pPr>
    <w:rPr>
      <w:rFonts w:cs="Arial"/>
    </w:rPr>
  </w:style>
  <w:style w:type="paragraph" w:styleId="Akapitzlist">
    <w:name w:val="List Paragraph"/>
    <w:basedOn w:val="Normalny"/>
    <w:qFormat/>
    <w:rsid w:val="00742BA4"/>
    <w:pPr>
      <w:ind w:left="720"/>
    </w:pPr>
  </w:style>
  <w:style w:type="paragraph" w:customStyle="1" w:styleId="menfont">
    <w:name w:val="men font"/>
    <w:basedOn w:val="Normalny"/>
    <w:rsid w:val="00742BA4"/>
    <w:pPr>
      <w:suppressAutoHyphens w:val="0"/>
      <w:spacing w:after="0" w:line="240" w:lineRule="auto"/>
      <w:textAlignment w:val="auto"/>
    </w:pPr>
    <w:rPr>
      <w:rFonts w:ascii="Arial" w:eastAsia="Times New Roman" w:hAnsi="Arial" w:cs="Arial"/>
      <w:sz w:val="24"/>
      <w:szCs w:val="24"/>
    </w:rPr>
  </w:style>
  <w:style w:type="paragraph" w:customStyle="1" w:styleId="Gwkaistopka">
    <w:name w:val="Główka i stopka"/>
    <w:basedOn w:val="Normalny"/>
    <w:rsid w:val="00742BA4"/>
    <w:pPr>
      <w:suppressLineNumbers/>
      <w:tabs>
        <w:tab w:val="center" w:pos="4819"/>
        <w:tab w:val="right" w:pos="9638"/>
      </w:tabs>
    </w:pPr>
  </w:style>
  <w:style w:type="character" w:customStyle="1" w:styleId="NagwekZnak1">
    <w:name w:val="Nagłówek Znak1"/>
    <w:basedOn w:val="Domylnaczcionkaakapitu"/>
    <w:link w:val="Nagwek"/>
    <w:rsid w:val="00742BA4"/>
    <w:rPr>
      <w:rFonts w:ascii="Calibri" w:eastAsia="Calibri" w:hAnsi="Calibri" w:cs="Times New Roman"/>
      <w:lang w:eastAsia="zh-CN"/>
    </w:rPr>
  </w:style>
  <w:style w:type="character" w:customStyle="1" w:styleId="StopkaZnak1">
    <w:name w:val="Stopka Znak1"/>
    <w:basedOn w:val="Domylnaczcionkaakapitu"/>
    <w:link w:val="Stopka"/>
    <w:rsid w:val="00742BA4"/>
    <w:rPr>
      <w:rFonts w:ascii="Calibri" w:eastAsia="Calibri" w:hAnsi="Calibri" w:cs="Times New Roman"/>
      <w:lang w:eastAsia="zh-CN"/>
    </w:rPr>
  </w:style>
  <w:style w:type="paragraph" w:customStyle="1" w:styleId="Default">
    <w:name w:val="Default"/>
    <w:rsid w:val="00742BA4"/>
    <w:pPr>
      <w:suppressAutoHyphens/>
      <w:autoSpaceDE w:val="0"/>
    </w:pPr>
    <w:rPr>
      <w:rFonts w:ascii="Lato" w:eastAsia="Calibri" w:hAnsi="Lato" w:cs="Lato"/>
      <w:color w:val="000000"/>
      <w:sz w:val="24"/>
      <w:szCs w:val="24"/>
      <w:lang w:eastAsia="zh-CN"/>
    </w:rPr>
  </w:style>
  <w:style w:type="character" w:customStyle="1" w:styleId="TekstdymkaZnak1">
    <w:name w:val="Tekst dymka Znak1"/>
    <w:basedOn w:val="Domylnaczcionkaakapitu"/>
    <w:link w:val="Tekstdymka"/>
    <w:rsid w:val="00742BA4"/>
    <w:rPr>
      <w:rFonts w:ascii="Tahoma" w:eastAsia="Calibri" w:hAnsi="Tahoma" w:cs="Tahoma"/>
      <w:sz w:val="16"/>
      <w:szCs w:val="16"/>
      <w:lang w:eastAsia="zh-CN"/>
    </w:rPr>
  </w:style>
  <w:style w:type="paragraph" w:customStyle="1" w:styleId="Zawartotabeli">
    <w:name w:val="Zawartość tabeli"/>
    <w:basedOn w:val="Normalny"/>
    <w:rsid w:val="00742BA4"/>
    <w:pPr>
      <w:widowControl w:val="0"/>
      <w:suppressLineNumbers/>
    </w:pPr>
  </w:style>
  <w:style w:type="paragraph" w:customStyle="1" w:styleId="Nagwektabeli">
    <w:name w:val="Nagłówek tabeli"/>
    <w:basedOn w:val="Zawartotabeli"/>
    <w:rsid w:val="00742BA4"/>
    <w:pPr>
      <w:jc w:val="center"/>
    </w:pPr>
    <w:rPr>
      <w:b/>
      <w:bCs/>
    </w:rPr>
  </w:style>
  <w:style w:type="paragraph" w:customStyle="1" w:styleId="Akapitzlist1">
    <w:name w:val="Akapit z listą1"/>
    <w:basedOn w:val="Normalny"/>
    <w:rsid w:val="00742BA4"/>
    <w:pPr>
      <w:spacing w:after="160"/>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lodeglowy.pl/wp-content/uploads/2023/04/MLODE-GLOWY.-Otwarcie-o-zdrowiu-psychicznym_-Raport-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pd.gov.pl/wp-content/uploads/2023/04/Za&#322;&#261;cznik-nr-4.-Raport-z-badania-jako&#347;ci-&#380;ycia-dzieci-i-m&#322;odzie&#380;y-pespektywa-dzieci-i-ich-rodzic&#243;w.-Obszar-samopoczucie-psychiczn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26</Pages>
  <Words>7755</Words>
  <Characters>46532</Characters>
  <Application>Microsoft Office Word</Application>
  <DocSecurity>0</DocSecurity>
  <Lines>387</Lines>
  <Paragraphs>108</Paragraphs>
  <ScaleCrop>false</ScaleCrop>
  <Company/>
  <LinksUpToDate>false</LinksUpToDate>
  <CharactersWithSpaces>54179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 i Tata</dc:creator>
  <cp:lastModifiedBy>Mama i Tata</cp:lastModifiedBy>
  <cp:revision>30</cp:revision>
  <cp:lastPrinted>2025-09-10T09:23:00Z</cp:lastPrinted>
  <dcterms:created xsi:type="dcterms:W3CDTF">2025-09-08T16:57:00Z</dcterms:created>
  <dcterms:modified xsi:type="dcterms:W3CDTF">2025-09-10T18:38:00Z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1045-12.2.0.22549</vt:lpwstr>
  </property>
  <property fmtid="{D5CDD505-2E9C-101B-9397-08002B2CF9AE}" pid="3" name="ICV">
    <vt:lpwstr>D4D832CE8E7B4C259B50F12E29D88D8C_12</vt:lpwstr>
  </property>
</Properties>
</file>