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cs="Times New Roman" w:ascii="Times New Roman" w:hAnsi="Times New Roman"/>
          <w:sz w:val="52"/>
          <w:szCs w:val="52"/>
        </w:rPr>
        <w:t xml:space="preserve">Standardy ochrony małoletnich </w:t>
        <w:br/>
      </w:r>
    </w:p>
    <w:p>
      <w:pPr>
        <w:pStyle w:val="Normal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52"/>
          <w:szCs w:val="52"/>
        </w:rPr>
        <w:br/>
      </w:r>
      <w:r>
        <w:rPr>
          <w:rFonts w:cs="Times New Roman" w:ascii="Times New Roman" w:hAnsi="Times New Roman"/>
          <w:sz w:val="40"/>
          <w:szCs w:val="40"/>
        </w:rPr>
        <w:t xml:space="preserve">w Szkole Podstawowej </w:t>
      </w:r>
    </w:p>
    <w:p>
      <w:pPr>
        <w:pStyle w:val="Normal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im. Świętokrzyskich Partyzantów AK w Wielkiej Wsi</w:t>
      </w:r>
    </w:p>
    <w:p>
      <w:pPr>
        <w:pStyle w:val="Normal"/>
        <w:spacing w:lineRule="auto" w:line="240" w:before="75" w:after="200"/>
        <w:jc w:val="both"/>
        <w:rPr>
          <w:rFonts w:ascii="Times New Roman" w:hAnsi="Times New Roman" w:cs="Times New Roman"/>
          <w:b/>
          <w:b/>
          <w:spacing w:val="-1"/>
          <w:sz w:val="24"/>
          <w:szCs w:val="24"/>
        </w:rPr>
      </w:pPr>
      <w:r>
        <w:rPr>
          <w:rFonts w:cs="Times New Roman" w:ascii="Times New Roman" w:hAnsi="Times New Roman"/>
          <w:b/>
          <w:spacing w:val="-1"/>
          <w:sz w:val="24"/>
          <w:szCs w:val="24"/>
        </w:rPr>
      </w:r>
    </w:p>
    <w:p>
      <w:pPr>
        <w:pStyle w:val="Normal"/>
        <w:spacing w:lineRule="auto" w:line="240" w:before="75" w:after="200"/>
        <w:jc w:val="both"/>
        <w:rPr>
          <w:rFonts w:ascii="Times New Roman" w:hAnsi="Times New Roman" w:cs="Times New Roman"/>
          <w:b/>
          <w:b/>
          <w:spacing w:val="-1"/>
          <w:sz w:val="24"/>
          <w:szCs w:val="24"/>
        </w:rPr>
      </w:pPr>
      <w:r>
        <w:rPr>
          <w:rFonts w:cs="Times New Roman" w:ascii="Times New Roman" w:hAnsi="Times New Roman"/>
          <w:b/>
          <w:spacing w:val="-1"/>
          <w:sz w:val="24"/>
          <w:szCs w:val="24"/>
        </w:rPr>
      </w:r>
    </w:p>
    <w:p>
      <w:pPr>
        <w:pStyle w:val="Normal"/>
        <w:spacing w:lineRule="auto" w:line="240" w:before="75" w:after="200"/>
        <w:jc w:val="both"/>
        <w:rPr>
          <w:rFonts w:ascii="Times New Roman" w:hAnsi="Times New Roman" w:cs="Times New Roman"/>
          <w:b/>
          <w:b/>
          <w:spacing w:val="-1"/>
          <w:sz w:val="24"/>
          <w:szCs w:val="24"/>
        </w:rPr>
      </w:pPr>
      <w:r>
        <w:rPr>
          <w:rFonts w:cs="Times New Roman" w:ascii="Times New Roman" w:hAnsi="Times New Roman"/>
          <w:b/>
          <w:spacing w:val="-1"/>
          <w:sz w:val="24"/>
          <w:szCs w:val="24"/>
        </w:rPr>
      </w:r>
    </w:p>
    <w:p>
      <w:pPr>
        <w:pStyle w:val="Normal"/>
        <w:spacing w:lineRule="auto" w:line="240" w:before="75" w:after="200"/>
        <w:jc w:val="both"/>
        <w:rPr>
          <w:rFonts w:ascii="Times New Roman" w:hAnsi="Times New Roman" w:cs="Times New Roman"/>
          <w:b/>
          <w:b/>
          <w:spacing w:val="-1"/>
          <w:sz w:val="24"/>
          <w:szCs w:val="24"/>
        </w:rPr>
      </w:pPr>
      <w:r>
        <w:rPr>
          <w:rFonts w:cs="Times New Roman" w:ascii="Times New Roman" w:hAnsi="Times New Roman"/>
          <w:b/>
          <w:spacing w:val="-1"/>
          <w:sz w:val="24"/>
          <w:szCs w:val="24"/>
        </w:rPr>
      </w:r>
    </w:p>
    <w:p>
      <w:pPr>
        <w:pStyle w:val="Normal"/>
        <w:spacing w:lineRule="auto" w:line="240" w:before="75" w:after="200"/>
        <w:jc w:val="both"/>
        <w:rPr>
          <w:rFonts w:ascii="Times New Roman" w:hAnsi="Times New Roman" w:cs="Times New Roman"/>
          <w:b/>
          <w:b/>
          <w:spacing w:val="-1"/>
          <w:sz w:val="24"/>
          <w:szCs w:val="24"/>
        </w:rPr>
      </w:pPr>
      <w:r>
        <w:rPr>
          <w:rFonts w:cs="Times New Roman" w:ascii="Times New Roman" w:hAnsi="Times New Roman"/>
          <w:b/>
          <w:spacing w:val="-1"/>
          <w:sz w:val="24"/>
          <w:szCs w:val="24"/>
        </w:rPr>
      </w:r>
    </w:p>
    <w:p>
      <w:pPr>
        <w:pStyle w:val="Normal"/>
        <w:spacing w:lineRule="auto" w:line="240" w:before="75" w:after="200"/>
        <w:jc w:val="both"/>
        <w:rPr>
          <w:rFonts w:ascii="Times New Roman" w:hAnsi="Times New Roman" w:cs="Times New Roman"/>
          <w:b/>
          <w:b/>
          <w:spacing w:val="-1"/>
          <w:sz w:val="24"/>
          <w:szCs w:val="24"/>
        </w:rPr>
      </w:pPr>
      <w:r>
        <w:rPr>
          <w:rFonts w:cs="Times New Roman" w:ascii="Times New Roman" w:hAnsi="Times New Roman"/>
          <w:b/>
          <w:spacing w:val="-1"/>
          <w:sz w:val="24"/>
          <w:szCs w:val="24"/>
        </w:rPr>
      </w:r>
    </w:p>
    <w:p>
      <w:pPr>
        <w:pStyle w:val="Normal"/>
        <w:spacing w:lineRule="auto" w:line="240" w:before="75" w:after="200"/>
        <w:jc w:val="both"/>
        <w:rPr>
          <w:rFonts w:ascii="Times New Roman" w:hAnsi="Times New Roman" w:cs="Times New Roman"/>
          <w:b/>
          <w:b/>
          <w:spacing w:val="-1"/>
          <w:sz w:val="24"/>
          <w:szCs w:val="24"/>
        </w:rPr>
      </w:pPr>
      <w:r>
        <w:rPr>
          <w:rFonts w:cs="Times New Roman" w:ascii="Times New Roman" w:hAnsi="Times New Roman"/>
          <w:b/>
          <w:spacing w:val="-1"/>
          <w:sz w:val="24"/>
          <w:szCs w:val="24"/>
        </w:rPr>
      </w:r>
    </w:p>
    <w:p>
      <w:pPr>
        <w:pStyle w:val="Normal"/>
        <w:spacing w:lineRule="auto" w:line="240" w:before="75" w:after="200"/>
        <w:jc w:val="both"/>
        <w:rPr>
          <w:rFonts w:ascii="Times New Roman" w:hAnsi="Times New Roman" w:cs="Times New Roman"/>
          <w:b/>
          <w:b/>
          <w:spacing w:val="-1"/>
          <w:sz w:val="24"/>
          <w:szCs w:val="24"/>
        </w:rPr>
      </w:pPr>
      <w:r>
        <w:rPr>
          <w:rFonts w:cs="Times New Roman" w:ascii="Times New Roman" w:hAnsi="Times New Roman"/>
          <w:b/>
          <w:spacing w:val="-1"/>
          <w:sz w:val="24"/>
          <w:szCs w:val="24"/>
        </w:rPr>
      </w:r>
    </w:p>
    <w:p>
      <w:pPr>
        <w:pStyle w:val="Normal"/>
        <w:spacing w:lineRule="auto" w:line="240" w:before="75" w:after="200"/>
        <w:jc w:val="both"/>
        <w:rPr>
          <w:rFonts w:ascii="Times New Roman" w:hAnsi="Times New Roman" w:cs="Times New Roman"/>
          <w:b/>
          <w:b/>
          <w:spacing w:val="-1"/>
          <w:sz w:val="24"/>
          <w:szCs w:val="24"/>
        </w:rPr>
      </w:pPr>
      <w:r>
        <w:rPr>
          <w:rFonts w:cs="Times New Roman" w:ascii="Times New Roman" w:hAnsi="Times New Roman"/>
          <w:b/>
          <w:spacing w:val="-1"/>
          <w:sz w:val="24"/>
          <w:szCs w:val="24"/>
        </w:rPr>
      </w:r>
    </w:p>
    <w:p>
      <w:pPr>
        <w:pStyle w:val="Normal"/>
        <w:spacing w:lineRule="auto" w:line="240" w:before="75" w:after="200"/>
        <w:jc w:val="both"/>
        <w:rPr>
          <w:rFonts w:ascii="Times New Roman" w:hAnsi="Times New Roman" w:cs="Times New Roman"/>
          <w:b/>
          <w:b/>
          <w:spacing w:val="-1"/>
          <w:sz w:val="24"/>
          <w:szCs w:val="24"/>
        </w:rPr>
      </w:pPr>
      <w:r>
        <w:rPr>
          <w:rFonts w:cs="Times New Roman" w:ascii="Times New Roman" w:hAnsi="Times New Roman"/>
          <w:b/>
          <w:spacing w:val="-1"/>
          <w:sz w:val="24"/>
          <w:szCs w:val="24"/>
        </w:rPr>
      </w:r>
    </w:p>
    <w:p>
      <w:pPr>
        <w:pStyle w:val="Normal"/>
        <w:spacing w:lineRule="auto" w:line="240" w:before="75" w:after="200"/>
        <w:jc w:val="both"/>
        <w:rPr>
          <w:rFonts w:ascii="Times New Roman" w:hAnsi="Times New Roman" w:cs="Times New Roman"/>
          <w:b/>
          <w:b/>
          <w:spacing w:val="-1"/>
          <w:sz w:val="24"/>
          <w:szCs w:val="24"/>
        </w:rPr>
      </w:pPr>
      <w:r>
        <w:rPr>
          <w:rFonts w:cs="Times New Roman" w:ascii="Times New Roman" w:hAnsi="Times New Roman"/>
          <w:b/>
          <w:spacing w:val="-1"/>
          <w:sz w:val="24"/>
          <w:szCs w:val="24"/>
        </w:rPr>
      </w:r>
    </w:p>
    <w:p>
      <w:pPr>
        <w:pStyle w:val="Normal"/>
        <w:spacing w:lineRule="auto" w:line="240" w:before="75" w:after="200"/>
        <w:jc w:val="both"/>
        <w:rPr>
          <w:rFonts w:ascii="Times New Roman" w:hAnsi="Times New Roman" w:cs="Times New Roman"/>
          <w:b/>
          <w:b/>
          <w:spacing w:val="-1"/>
          <w:sz w:val="24"/>
          <w:szCs w:val="24"/>
        </w:rPr>
      </w:pPr>
      <w:r>
        <w:rPr>
          <w:rFonts w:cs="Times New Roman" w:ascii="Times New Roman" w:hAnsi="Times New Roman"/>
          <w:b/>
          <w:spacing w:val="-1"/>
          <w:sz w:val="24"/>
          <w:szCs w:val="24"/>
        </w:rPr>
      </w:r>
    </w:p>
    <w:p>
      <w:pPr>
        <w:pStyle w:val="Normal"/>
        <w:spacing w:lineRule="auto" w:line="240" w:before="75" w:after="200"/>
        <w:jc w:val="both"/>
        <w:rPr>
          <w:rFonts w:ascii="Times New Roman" w:hAnsi="Times New Roman" w:cs="Times New Roman"/>
          <w:b/>
          <w:b/>
          <w:spacing w:val="-1"/>
          <w:sz w:val="24"/>
          <w:szCs w:val="24"/>
        </w:rPr>
      </w:pPr>
      <w:r>
        <w:rPr>
          <w:rFonts w:cs="Times New Roman" w:ascii="Times New Roman" w:hAnsi="Times New Roman"/>
          <w:b/>
          <w:spacing w:val="-1"/>
          <w:sz w:val="24"/>
          <w:szCs w:val="24"/>
        </w:rPr>
      </w:r>
    </w:p>
    <w:p>
      <w:pPr>
        <w:pStyle w:val="Normal"/>
        <w:spacing w:lineRule="auto" w:line="240" w:before="75" w:after="200"/>
        <w:jc w:val="both"/>
        <w:rPr>
          <w:rFonts w:ascii="Times New Roman" w:hAnsi="Times New Roman" w:cs="Times New Roman"/>
          <w:b/>
          <w:b/>
          <w:spacing w:val="-1"/>
          <w:sz w:val="24"/>
          <w:szCs w:val="24"/>
        </w:rPr>
      </w:pPr>
      <w:r>
        <w:rPr>
          <w:rFonts w:cs="Times New Roman" w:ascii="Times New Roman" w:hAnsi="Times New Roman"/>
          <w:b/>
          <w:spacing w:val="-1"/>
          <w:sz w:val="24"/>
          <w:szCs w:val="24"/>
        </w:rPr>
      </w:r>
    </w:p>
    <w:p>
      <w:pPr>
        <w:pStyle w:val="Normal"/>
        <w:spacing w:lineRule="auto" w:line="240" w:before="75" w:after="200"/>
        <w:jc w:val="both"/>
        <w:rPr>
          <w:rFonts w:ascii="Times New Roman" w:hAnsi="Times New Roman" w:cs="Times New Roman"/>
          <w:b/>
          <w:b/>
          <w:spacing w:val="-1"/>
          <w:sz w:val="24"/>
          <w:szCs w:val="24"/>
        </w:rPr>
      </w:pPr>
      <w:r>
        <w:rPr>
          <w:rFonts w:cs="Times New Roman" w:ascii="Times New Roman" w:hAnsi="Times New Roman"/>
          <w:b/>
          <w:spacing w:val="-1"/>
          <w:sz w:val="24"/>
          <w:szCs w:val="24"/>
        </w:rPr>
      </w:r>
    </w:p>
    <w:p>
      <w:pPr>
        <w:pStyle w:val="Normal"/>
        <w:spacing w:lineRule="auto" w:line="240" w:before="75" w:after="200"/>
        <w:jc w:val="both"/>
        <w:rPr>
          <w:rFonts w:ascii="Times New Roman" w:hAnsi="Times New Roman" w:cs="Times New Roman"/>
          <w:b/>
          <w:b/>
          <w:spacing w:val="-1"/>
          <w:sz w:val="24"/>
          <w:szCs w:val="24"/>
        </w:rPr>
      </w:pPr>
      <w:r>
        <w:rPr>
          <w:rFonts w:cs="Times New Roman" w:ascii="Times New Roman" w:hAnsi="Times New Roman"/>
          <w:b/>
          <w:spacing w:val="-1"/>
          <w:sz w:val="24"/>
          <w:szCs w:val="24"/>
        </w:rPr>
      </w:r>
    </w:p>
    <w:p>
      <w:pPr>
        <w:pStyle w:val="Normal"/>
        <w:spacing w:lineRule="auto" w:line="240" w:before="75" w:after="200"/>
        <w:jc w:val="both"/>
        <w:rPr>
          <w:rFonts w:ascii="Times New Roman" w:hAnsi="Times New Roman" w:cs="Times New Roman"/>
          <w:b/>
          <w:b/>
          <w:spacing w:val="-1"/>
          <w:sz w:val="24"/>
          <w:szCs w:val="24"/>
        </w:rPr>
      </w:pPr>
      <w:r>
        <w:rPr>
          <w:rFonts w:cs="Times New Roman" w:ascii="Times New Roman" w:hAnsi="Times New Roman"/>
          <w:b/>
          <w:spacing w:val="-1"/>
          <w:sz w:val="24"/>
          <w:szCs w:val="24"/>
        </w:rPr>
      </w:r>
    </w:p>
    <w:p>
      <w:pPr>
        <w:pStyle w:val="Normal"/>
        <w:spacing w:lineRule="auto" w:line="240" w:before="75" w:after="200"/>
        <w:jc w:val="both"/>
        <w:rPr>
          <w:rFonts w:ascii="Times New Roman" w:hAnsi="Times New Roman" w:cs="Times New Roman"/>
          <w:b/>
          <w:b/>
          <w:spacing w:val="-1"/>
          <w:sz w:val="24"/>
          <w:szCs w:val="24"/>
        </w:rPr>
      </w:pPr>
      <w:r>
        <w:rPr>
          <w:rFonts w:cs="Times New Roman" w:ascii="Times New Roman" w:hAnsi="Times New Roman"/>
          <w:b/>
          <w:spacing w:val="-1"/>
          <w:sz w:val="24"/>
          <w:szCs w:val="24"/>
        </w:rPr>
        <w:t>Podstawy prawne:</w:t>
      </w:r>
    </w:p>
    <w:p>
      <w:pPr>
        <w:pStyle w:val="ListParagraph"/>
        <w:widowControl w:val="false"/>
        <w:numPr>
          <w:ilvl w:val="0"/>
          <w:numId w:val="13"/>
        </w:numPr>
        <w:spacing w:lineRule="auto" w:line="240" w:before="75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Ustawa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4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dnia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13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maja</w:t>
      </w:r>
      <w:r>
        <w:rPr>
          <w:rFonts w:cs="Times New Roman" w:ascii="Times New Roman" w:hAnsi="Times New Roman"/>
          <w:spacing w:val="3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2016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r.</w:t>
      </w:r>
      <w:r>
        <w:rPr>
          <w:rFonts w:cs="Times New Roman" w:ascii="Times New Roman" w:hAnsi="Times New Roman"/>
          <w:spacing w:val="6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przeciwdziałaniu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zagrożeniom</w:t>
      </w:r>
      <w:r>
        <w:rPr>
          <w:rFonts w:cs="Times New Roman" w:ascii="Times New Roman" w:hAnsi="Times New Roman"/>
          <w:spacing w:val="3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przestępczością</w:t>
      </w:r>
      <w:r>
        <w:rPr>
          <w:rFonts w:cs="Times New Roman" w:ascii="Times New Roman" w:hAnsi="Times New Roman"/>
          <w:spacing w:val="38"/>
          <w:sz w:val="24"/>
          <w:szCs w:val="24"/>
        </w:rPr>
        <w:t xml:space="preserve"> </w:t>
        <w:br/>
      </w:r>
      <w:r>
        <w:rPr>
          <w:rFonts w:cs="Times New Roman" w:ascii="Times New Roman" w:hAnsi="Times New Roman"/>
          <w:sz w:val="24"/>
          <w:szCs w:val="24"/>
        </w:rPr>
        <w:t>na</w:t>
      </w:r>
      <w:r>
        <w:rPr>
          <w:rFonts w:cs="Times New Roman" w:ascii="Times New Roman" w:hAnsi="Times New Roman"/>
          <w:spacing w:val="6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tle seksualnym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(t.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j.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hyperlink r:id="rId2">
        <w:r>
          <w:rPr>
            <w:rFonts w:cs="Times New Roman" w:ascii="Times New Roman" w:hAnsi="Times New Roman"/>
            <w:sz w:val="24"/>
            <w:szCs w:val="24"/>
          </w:rPr>
          <w:t>Dz.</w:t>
        </w:r>
        <w:r>
          <w:rPr>
            <w:rFonts w:cs="Times New Roman" w:ascii="Times New Roman" w:hAnsi="Times New Roman"/>
            <w:spacing w:val="-1"/>
            <w:sz w:val="24"/>
            <w:szCs w:val="24"/>
          </w:rPr>
          <w:t xml:space="preserve"> </w:t>
        </w:r>
        <w:r>
          <w:rPr>
            <w:rFonts w:cs="Times New Roman" w:ascii="Times New Roman" w:hAnsi="Times New Roman"/>
            <w:sz w:val="24"/>
            <w:szCs w:val="24"/>
          </w:rPr>
          <w:t>U.</w:t>
        </w:r>
        <w:r>
          <w:rPr>
            <w:rFonts w:cs="Times New Roman" w:ascii="Times New Roman" w:hAnsi="Times New Roman"/>
            <w:spacing w:val="-1"/>
            <w:sz w:val="24"/>
            <w:szCs w:val="24"/>
          </w:rPr>
          <w:t xml:space="preserve"> </w:t>
        </w:r>
        <w:r>
          <w:rPr>
            <w:rFonts w:cs="Times New Roman" w:ascii="Times New Roman" w:hAnsi="Times New Roman"/>
            <w:sz w:val="24"/>
            <w:szCs w:val="24"/>
          </w:rPr>
          <w:t>z</w:t>
        </w:r>
        <w:r>
          <w:rPr>
            <w:rFonts w:cs="Times New Roman" w:ascii="Times New Roman" w:hAnsi="Times New Roman"/>
            <w:spacing w:val="-1"/>
            <w:sz w:val="24"/>
            <w:szCs w:val="24"/>
          </w:rPr>
          <w:t xml:space="preserve"> </w:t>
        </w:r>
        <w:r>
          <w:rPr>
            <w:rFonts w:cs="Times New Roman" w:ascii="Times New Roman" w:hAnsi="Times New Roman"/>
            <w:sz w:val="24"/>
            <w:szCs w:val="24"/>
          </w:rPr>
          <w:t>2023</w:t>
        </w:r>
        <w:r>
          <w:rPr>
            <w:rFonts w:cs="Times New Roman" w:ascii="Times New Roman" w:hAnsi="Times New Roman"/>
            <w:spacing w:val="-1"/>
            <w:sz w:val="24"/>
            <w:szCs w:val="24"/>
          </w:rPr>
          <w:t xml:space="preserve"> </w:t>
        </w:r>
        <w:r>
          <w:rPr>
            <w:rFonts w:cs="Times New Roman" w:ascii="Times New Roman" w:hAnsi="Times New Roman"/>
            <w:sz w:val="24"/>
            <w:szCs w:val="24"/>
          </w:rPr>
          <w:t>r.</w:t>
        </w:r>
        <w:r>
          <w:rPr>
            <w:rFonts w:cs="Times New Roman" w:ascii="Times New Roman" w:hAnsi="Times New Roman"/>
            <w:spacing w:val="-1"/>
            <w:sz w:val="24"/>
            <w:szCs w:val="24"/>
          </w:rPr>
          <w:t xml:space="preserve"> </w:t>
        </w:r>
        <w:r>
          <w:rPr>
            <w:rFonts w:cs="Times New Roman" w:ascii="Times New Roman" w:hAnsi="Times New Roman"/>
            <w:sz w:val="24"/>
            <w:szCs w:val="24"/>
          </w:rPr>
          <w:t>poz.</w:t>
        </w:r>
        <w:r>
          <w:rPr>
            <w:rFonts w:cs="Times New Roman" w:ascii="Times New Roman" w:hAnsi="Times New Roman"/>
            <w:spacing w:val="-1"/>
            <w:sz w:val="24"/>
            <w:szCs w:val="24"/>
          </w:rPr>
          <w:t xml:space="preserve"> </w:t>
        </w:r>
        <w:r>
          <w:rPr>
            <w:rFonts w:cs="Times New Roman" w:ascii="Times New Roman" w:hAnsi="Times New Roman"/>
            <w:sz w:val="24"/>
            <w:szCs w:val="24"/>
          </w:rPr>
          <w:t>1304</w:t>
        </w:r>
        <w:r>
          <w:rPr>
            <w:rFonts w:cs="Times New Roman" w:ascii="Times New Roman" w:hAnsi="Times New Roman"/>
            <w:spacing w:val="-1"/>
            <w:sz w:val="24"/>
            <w:szCs w:val="24"/>
          </w:rPr>
          <w:t xml:space="preserve"> </w:t>
        </w:r>
        <w:r>
          <w:rPr>
            <w:rFonts w:cs="Times New Roman" w:ascii="Times New Roman" w:hAnsi="Times New Roman"/>
            <w:sz w:val="24"/>
            <w:szCs w:val="24"/>
          </w:rPr>
          <w:t>ze</w:t>
        </w:r>
        <w:r>
          <w:rPr>
            <w:rFonts w:cs="Times New Roman" w:ascii="Times New Roman" w:hAnsi="Times New Roman"/>
            <w:spacing w:val="-1"/>
            <w:sz w:val="24"/>
            <w:szCs w:val="24"/>
          </w:rPr>
          <w:t xml:space="preserve"> </w:t>
        </w:r>
        <w:r>
          <w:rPr>
            <w:rFonts w:cs="Times New Roman" w:ascii="Times New Roman" w:hAnsi="Times New Roman"/>
            <w:sz w:val="24"/>
            <w:szCs w:val="24"/>
          </w:rPr>
          <w:t>zm.</w:t>
        </w:r>
      </w:hyperlink>
      <w:r>
        <w:rPr>
          <w:rFonts w:cs="Times New Roman" w:ascii="Times New Roman" w:hAnsi="Times New Roman"/>
          <w:sz w:val="24"/>
          <w:szCs w:val="24"/>
        </w:rPr>
        <w:t>);</w:t>
      </w:r>
    </w:p>
    <w:p>
      <w:pPr>
        <w:pStyle w:val="Tretekstu"/>
        <w:numPr>
          <w:ilvl w:val="0"/>
          <w:numId w:val="13"/>
        </w:numPr>
        <w:spacing w:before="43" w:after="0"/>
        <w:jc w:val="both"/>
        <w:rPr/>
      </w:pPr>
      <w:r>
        <w:rPr/>
        <w:t>Ustawa</w:t>
      </w:r>
      <w:r>
        <w:rPr>
          <w:spacing w:val="38"/>
        </w:rPr>
        <w:t xml:space="preserve"> </w:t>
      </w:r>
      <w:r>
        <w:rPr/>
        <w:t>z</w:t>
      </w:r>
      <w:r>
        <w:rPr>
          <w:spacing w:val="42"/>
        </w:rPr>
        <w:t xml:space="preserve"> </w:t>
      </w:r>
      <w:r>
        <w:rPr/>
        <w:t>dnia</w:t>
      </w:r>
      <w:r>
        <w:rPr>
          <w:spacing w:val="38"/>
        </w:rPr>
        <w:t xml:space="preserve"> </w:t>
      </w:r>
      <w:r>
        <w:rPr/>
        <w:t>28</w:t>
      </w:r>
      <w:r>
        <w:rPr>
          <w:spacing w:val="40"/>
        </w:rPr>
        <w:t xml:space="preserve"> </w:t>
      </w:r>
      <w:r>
        <w:rPr/>
        <w:t>lipca</w:t>
      </w:r>
      <w:r>
        <w:rPr>
          <w:spacing w:val="36"/>
        </w:rPr>
        <w:t xml:space="preserve"> </w:t>
      </w:r>
      <w:r>
        <w:rPr/>
        <w:t>2023</w:t>
      </w:r>
      <w:r>
        <w:rPr>
          <w:spacing w:val="40"/>
        </w:rPr>
        <w:t xml:space="preserve"> </w:t>
      </w:r>
      <w:r>
        <w:rPr/>
        <w:t>r.</w:t>
      </w:r>
      <w:r>
        <w:rPr>
          <w:spacing w:val="39"/>
        </w:rPr>
        <w:t xml:space="preserve"> </w:t>
      </w:r>
      <w:r>
        <w:rPr/>
        <w:t>o</w:t>
      </w:r>
      <w:r>
        <w:rPr>
          <w:spacing w:val="40"/>
        </w:rPr>
        <w:t xml:space="preserve"> </w:t>
      </w:r>
      <w:r>
        <w:rPr/>
        <w:t>zmianie</w:t>
      </w:r>
      <w:r>
        <w:rPr>
          <w:spacing w:val="38"/>
        </w:rPr>
        <w:t xml:space="preserve"> </w:t>
      </w:r>
      <w:r>
        <w:rPr/>
        <w:t>ustawy</w:t>
      </w:r>
      <w:r>
        <w:rPr>
          <w:spacing w:val="35"/>
        </w:rPr>
        <w:t xml:space="preserve"> </w:t>
      </w:r>
      <w:r>
        <w:rPr/>
        <w:t>–</w:t>
      </w:r>
      <w:r>
        <w:rPr>
          <w:spacing w:val="40"/>
        </w:rPr>
        <w:t xml:space="preserve"> </w:t>
      </w:r>
      <w:r>
        <w:rPr/>
        <w:t>Kodeks</w:t>
      </w:r>
      <w:r>
        <w:rPr>
          <w:spacing w:val="40"/>
        </w:rPr>
        <w:t xml:space="preserve"> </w:t>
      </w:r>
      <w:r>
        <w:rPr/>
        <w:t>rodzinny</w:t>
      </w:r>
      <w:r>
        <w:rPr>
          <w:spacing w:val="38"/>
        </w:rPr>
        <w:t xml:space="preserve"> </w:t>
        <w:br/>
      </w:r>
      <w:r>
        <w:rPr/>
        <w:t>i</w:t>
      </w:r>
      <w:r>
        <w:rPr>
          <w:spacing w:val="40"/>
        </w:rPr>
        <w:t xml:space="preserve"> </w:t>
      </w:r>
      <w:r>
        <w:rPr/>
        <w:t>opiekuńczy</w:t>
      </w:r>
      <w:r>
        <w:rPr>
          <w:spacing w:val="33"/>
        </w:rPr>
        <w:t xml:space="preserve"> </w:t>
      </w:r>
      <w:r>
        <w:rPr/>
        <w:t>oraz niektórych</w:t>
      </w:r>
      <w:r>
        <w:rPr>
          <w:spacing w:val="-2"/>
        </w:rPr>
        <w:t xml:space="preserve"> </w:t>
      </w:r>
      <w:r>
        <w:rPr/>
        <w:t>innych</w:t>
      </w:r>
      <w:r>
        <w:rPr>
          <w:spacing w:val="-1"/>
        </w:rPr>
        <w:t xml:space="preserve"> </w:t>
      </w:r>
      <w:r>
        <w:rPr/>
        <w:t>ustaw</w:t>
      </w:r>
      <w:r>
        <w:rPr>
          <w:spacing w:val="-1"/>
        </w:rPr>
        <w:t xml:space="preserve"> </w:t>
      </w:r>
      <w:r>
        <w:rPr/>
        <w:t>(Dz. U.</w:t>
      </w:r>
      <w:r>
        <w:rPr>
          <w:spacing w:val="-1"/>
        </w:rPr>
        <w:t xml:space="preserve"> </w:t>
      </w:r>
      <w:r>
        <w:rPr/>
        <w:t>z 2023</w:t>
      </w:r>
      <w:r>
        <w:rPr>
          <w:spacing w:val="-2"/>
        </w:rPr>
        <w:t xml:space="preserve"> </w:t>
      </w:r>
      <w:r>
        <w:rPr/>
        <w:t>r.</w:t>
      </w:r>
      <w:r>
        <w:rPr>
          <w:spacing w:val="-1"/>
        </w:rPr>
        <w:t xml:space="preserve"> </w:t>
      </w:r>
      <w:r>
        <w:rPr/>
        <w:t>poz.</w:t>
      </w:r>
      <w:r>
        <w:rPr>
          <w:spacing w:val="-2"/>
        </w:rPr>
        <w:t xml:space="preserve"> </w:t>
      </w:r>
      <w:r>
        <w:rPr/>
        <w:t>1606);</w:t>
      </w:r>
    </w:p>
    <w:p>
      <w:pPr>
        <w:pStyle w:val="Tretekstu"/>
        <w:numPr>
          <w:ilvl w:val="0"/>
          <w:numId w:val="13"/>
        </w:numPr>
        <w:spacing w:before="43" w:after="0"/>
        <w:jc w:val="both"/>
        <w:rPr/>
      </w:pPr>
      <w:r>
        <w:rPr/>
        <w:t>Ustawa</w:t>
      </w:r>
      <w:r>
        <w:rPr>
          <w:spacing w:val="3"/>
        </w:rPr>
        <w:t xml:space="preserve"> </w:t>
      </w:r>
      <w:r>
        <w:rPr/>
        <w:t>z</w:t>
      </w:r>
      <w:r>
        <w:rPr>
          <w:spacing w:val="67"/>
        </w:rPr>
        <w:t xml:space="preserve"> </w:t>
      </w:r>
      <w:r>
        <w:rPr/>
        <w:t>dnia</w:t>
      </w:r>
      <w:r>
        <w:rPr>
          <w:spacing w:val="65"/>
        </w:rPr>
        <w:t xml:space="preserve"> </w:t>
      </w:r>
      <w:r>
        <w:rPr/>
        <w:t>29</w:t>
      </w:r>
      <w:r>
        <w:rPr>
          <w:spacing w:val="66"/>
        </w:rPr>
        <w:t xml:space="preserve"> </w:t>
      </w:r>
      <w:r>
        <w:rPr/>
        <w:t>lipca</w:t>
      </w:r>
      <w:r>
        <w:rPr>
          <w:spacing w:val="65"/>
        </w:rPr>
        <w:t xml:space="preserve"> </w:t>
      </w:r>
      <w:r>
        <w:rPr/>
        <w:t>2005</w:t>
      </w:r>
      <w:r>
        <w:rPr>
          <w:spacing w:val="66"/>
        </w:rPr>
        <w:t xml:space="preserve"> </w:t>
      </w:r>
      <w:r>
        <w:rPr/>
        <w:t>r.</w:t>
      </w:r>
      <w:r>
        <w:rPr>
          <w:spacing w:val="66"/>
        </w:rPr>
        <w:t xml:space="preserve"> </w:t>
      </w:r>
      <w:r>
        <w:rPr/>
        <w:t>o</w:t>
      </w:r>
      <w:r>
        <w:rPr>
          <w:spacing w:val="66"/>
        </w:rPr>
        <w:t xml:space="preserve"> </w:t>
      </w:r>
      <w:r>
        <w:rPr/>
        <w:t>przeciwdziałaniu</w:t>
      </w:r>
      <w:r>
        <w:rPr>
          <w:spacing w:val="66"/>
        </w:rPr>
        <w:t xml:space="preserve"> </w:t>
      </w:r>
      <w:r>
        <w:rPr/>
        <w:t>przemocy</w:t>
      </w:r>
      <w:r>
        <w:rPr>
          <w:spacing w:val="61"/>
        </w:rPr>
        <w:t xml:space="preserve"> </w:t>
      </w:r>
      <w:r>
        <w:rPr/>
        <w:t>w</w:t>
      </w:r>
      <w:r>
        <w:rPr>
          <w:spacing w:val="65"/>
        </w:rPr>
        <w:t xml:space="preserve"> </w:t>
      </w:r>
      <w:r>
        <w:rPr/>
        <w:t>rodzinie</w:t>
      </w:r>
      <w:r>
        <w:rPr>
          <w:spacing w:val="65"/>
        </w:rPr>
        <w:t xml:space="preserve"> </w:t>
        <w:br/>
      </w:r>
      <w:r>
        <w:rPr/>
        <w:t>(t.</w:t>
      </w:r>
      <w:r>
        <w:rPr>
          <w:spacing w:val="66"/>
        </w:rPr>
        <w:t xml:space="preserve"> </w:t>
      </w:r>
      <w:r>
        <w:rPr/>
        <w:t>j.</w:t>
      </w:r>
      <w:r>
        <w:rPr>
          <w:spacing w:val="66"/>
        </w:rPr>
        <w:t xml:space="preserve"> </w:t>
      </w:r>
      <w:r>
        <w:rPr/>
        <w:t xml:space="preserve">Dz. U. </w:t>
      </w:r>
      <w:r>
        <w:rPr>
          <w:spacing w:val="-57"/>
        </w:rPr>
        <w:t xml:space="preserve">        </w:t>
      </w:r>
      <w:r>
        <w:rPr/>
        <w:t>z</w:t>
      </w:r>
      <w:r>
        <w:rPr>
          <w:spacing w:val="1"/>
        </w:rPr>
        <w:t xml:space="preserve"> </w:t>
      </w:r>
      <w:r>
        <w:rPr/>
        <w:t>2021</w:t>
      </w:r>
      <w:r>
        <w:rPr>
          <w:spacing w:val="-1"/>
        </w:rPr>
        <w:t xml:space="preserve"> </w:t>
      </w:r>
      <w:r>
        <w:rPr/>
        <w:t>r. poz. 1249);</w:t>
      </w:r>
    </w:p>
    <w:p>
      <w:pPr>
        <w:pStyle w:val="Tretekstu"/>
        <w:numPr>
          <w:ilvl w:val="0"/>
          <w:numId w:val="13"/>
        </w:numPr>
        <w:spacing w:before="43" w:after="0"/>
        <w:jc w:val="both"/>
        <w:rPr/>
      </w:pPr>
      <w:r>
        <w:rPr/>
        <w:t>Ustawa</w:t>
      </w:r>
      <w:r>
        <w:rPr>
          <w:spacing w:val="-5"/>
        </w:rPr>
        <w:t xml:space="preserve"> </w:t>
      </w:r>
      <w:r>
        <w:rPr/>
        <w:t>z dnia</w:t>
      </w:r>
      <w:r>
        <w:rPr>
          <w:spacing w:val="-2"/>
        </w:rPr>
        <w:t xml:space="preserve"> </w:t>
      </w:r>
      <w:r>
        <w:rPr/>
        <w:t>6</w:t>
      </w:r>
      <w:r>
        <w:rPr>
          <w:spacing w:val="-1"/>
        </w:rPr>
        <w:t xml:space="preserve"> </w:t>
      </w:r>
      <w:r>
        <w:rPr/>
        <w:t>czerwca 1997</w:t>
      </w:r>
      <w:r>
        <w:rPr>
          <w:spacing w:val="-1"/>
        </w:rPr>
        <w:t xml:space="preserve"> </w:t>
      </w:r>
      <w:r>
        <w:rPr/>
        <w:t>r.</w:t>
      </w:r>
      <w:r>
        <w:rPr>
          <w:spacing w:val="-1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Kodeks</w:t>
      </w:r>
      <w:r>
        <w:rPr>
          <w:spacing w:val="-1"/>
        </w:rPr>
        <w:t xml:space="preserve"> </w:t>
      </w:r>
      <w:r>
        <w:rPr/>
        <w:t>karny</w:t>
      </w:r>
      <w:r>
        <w:rPr>
          <w:spacing w:val="-4"/>
        </w:rPr>
        <w:t xml:space="preserve"> </w:t>
      </w:r>
      <w:r>
        <w:rPr/>
        <w:t>(t.</w:t>
      </w:r>
      <w:r>
        <w:rPr>
          <w:spacing w:val="-1"/>
        </w:rPr>
        <w:t xml:space="preserve"> </w:t>
      </w:r>
      <w:r>
        <w:rPr/>
        <w:t>j.</w:t>
      </w:r>
      <w:r>
        <w:rPr>
          <w:spacing w:val="-1"/>
        </w:rPr>
        <w:t xml:space="preserve"> </w:t>
      </w:r>
      <w:r>
        <w:rPr/>
        <w:t>Dz.</w:t>
      </w:r>
      <w:r>
        <w:rPr>
          <w:spacing w:val="-1"/>
        </w:rPr>
        <w:t xml:space="preserve"> </w:t>
      </w:r>
      <w:r>
        <w:rPr/>
        <w:t>U</w:t>
      </w:r>
      <w:r>
        <w:rPr>
          <w:spacing w:val="-2"/>
        </w:rPr>
        <w:t xml:space="preserve"> </w:t>
      </w:r>
      <w:r>
        <w:rPr/>
        <w:t>z</w:t>
      </w:r>
      <w:r>
        <w:rPr>
          <w:spacing w:val="-2"/>
        </w:rPr>
        <w:t xml:space="preserve"> </w:t>
      </w:r>
      <w:r>
        <w:rPr/>
        <w:t>2022</w:t>
      </w:r>
      <w:r>
        <w:rPr>
          <w:spacing w:val="-4"/>
        </w:rPr>
        <w:t xml:space="preserve"> </w:t>
      </w:r>
      <w:r>
        <w:rPr/>
        <w:t>r.</w:t>
      </w:r>
      <w:r>
        <w:rPr>
          <w:spacing w:val="-1"/>
        </w:rPr>
        <w:t xml:space="preserve"> </w:t>
      </w:r>
      <w:r>
        <w:rPr/>
        <w:t>poz.</w:t>
      </w:r>
      <w:r>
        <w:rPr>
          <w:spacing w:val="-1"/>
        </w:rPr>
        <w:t xml:space="preserve"> </w:t>
      </w:r>
      <w:r>
        <w:rPr/>
        <w:t>1138</w:t>
      </w:r>
      <w:r>
        <w:rPr>
          <w:spacing w:val="-1"/>
        </w:rPr>
        <w:t xml:space="preserve"> </w:t>
        <w:br/>
      </w:r>
      <w:r>
        <w:rPr/>
        <w:t>ze</w:t>
      </w:r>
      <w:r>
        <w:rPr>
          <w:spacing w:val="-2"/>
        </w:rPr>
        <w:t xml:space="preserve"> </w:t>
      </w:r>
      <w:r>
        <w:rPr/>
        <w:t>zm.);</w:t>
      </w:r>
    </w:p>
    <w:p>
      <w:pPr>
        <w:pStyle w:val="Tretekstu"/>
        <w:numPr>
          <w:ilvl w:val="0"/>
          <w:numId w:val="13"/>
        </w:numPr>
        <w:spacing w:before="43" w:after="0"/>
        <w:jc w:val="both"/>
        <w:rPr/>
      </w:pPr>
      <w:r>
        <w:rPr/>
        <w:t>Konwencja</w:t>
      </w:r>
      <w:r>
        <w:rPr>
          <w:spacing w:val="-13"/>
        </w:rPr>
        <w:t xml:space="preserve"> </w:t>
      </w:r>
      <w:r>
        <w:rPr/>
        <w:t>o</w:t>
      </w:r>
      <w:r>
        <w:rPr>
          <w:spacing w:val="-12"/>
        </w:rPr>
        <w:t xml:space="preserve"> </w:t>
      </w:r>
      <w:r>
        <w:rPr/>
        <w:t>Prawach</w:t>
      </w:r>
      <w:r>
        <w:rPr>
          <w:spacing w:val="-12"/>
        </w:rPr>
        <w:t xml:space="preserve"> </w:t>
      </w:r>
      <w:r>
        <w:rPr/>
        <w:t>Dziecka</w:t>
      </w:r>
      <w:r>
        <w:rPr>
          <w:spacing w:val="-13"/>
        </w:rPr>
        <w:t xml:space="preserve"> </w:t>
      </w:r>
      <w:r>
        <w:rPr/>
        <w:t>przyjęta</w:t>
      </w:r>
      <w:r>
        <w:rPr>
          <w:spacing w:val="-13"/>
        </w:rPr>
        <w:t xml:space="preserve"> </w:t>
      </w:r>
      <w:r>
        <w:rPr/>
        <w:t>przez</w:t>
      </w:r>
      <w:r>
        <w:rPr>
          <w:spacing w:val="-11"/>
        </w:rPr>
        <w:t xml:space="preserve"> </w:t>
      </w:r>
      <w:r>
        <w:rPr/>
        <w:t>Zgromadzenie</w:t>
      </w:r>
      <w:r>
        <w:rPr>
          <w:spacing w:val="-13"/>
        </w:rPr>
        <w:t xml:space="preserve"> </w:t>
      </w:r>
      <w:r>
        <w:rPr/>
        <w:t>Ogólne</w:t>
      </w:r>
      <w:r>
        <w:rPr>
          <w:spacing w:val="-12"/>
        </w:rPr>
        <w:t xml:space="preserve"> </w:t>
      </w:r>
      <w:r>
        <w:rPr/>
        <w:t>Narodów</w:t>
      </w:r>
      <w:r>
        <w:rPr>
          <w:spacing w:val="-13"/>
        </w:rPr>
        <w:t xml:space="preserve"> </w:t>
      </w:r>
      <w:r>
        <w:rPr/>
        <w:t>Zjednoczonych</w:t>
      </w:r>
      <w:r>
        <w:rPr>
          <w:spacing w:val="-57"/>
        </w:rPr>
        <w:t xml:space="preserve"> </w:t>
      </w:r>
      <w:r>
        <w:rPr/>
        <w:t>z dnia</w:t>
      </w:r>
      <w:r>
        <w:rPr>
          <w:spacing w:val="-1"/>
        </w:rPr>
        <w:t xml:space="preserve"> </w:t>
      </w:r>
      <w:r>
        <w:rPr/>
        <w:t>20 listopada</w:t>
      </w:r>
      <w:r>
        <w:rPr>
          <w:spacing w:val="-1"/>
        </w:rPr>
        <w:t xml:space="preserve"> </w:t>
      </w:r>
      <w:r>
        <w:rPr/>
        <w:t xml:space="preserve">1089 r. (t. j. </w:t>
      </w:r>
      <w:hyperlink r:id="rId3">
        <w:r>
          <w:rPr/>
          <w:t>Dz. U. z 1991 Nr</w:t>
        </w:r>
        <w:r>
          <w:rPr>
            <w:spacing w:val="-1"/>
          </w:rPr>
          <w:t xml:space="preserve"> </w:t>
        </w:r>
        <w:r>
          <w:rPr/>
          <w:t>120 poz. 526</w:t>
        </w:r>
      </w:hyperlink>
      <w:r>
        <w:rPr/>
        <w:t xml:space="preserve"> ze</w:t>
      </w:r>
      <w:r>
        <w:rPr>
          <w:spacing w:val="-1"/>
        </w:rPr>
        <w:t xml:space="preserve"> </w:t>
      </w:r>
      <w:r>
        <w:rPr/>
        <w:t>zm.);</w:t>
      </w:r>
    </w:p>
    <w:p>
      <w:pPr>
        <w:pStyle w:val="Tretekstu"/>
        <w:numPr>
          <w:ilvl w:val="0"/>
          <w:numId w:val="13"/>
        </w:numPr>
        <w:spacing w:before="43" w:after="0"/>
        <w:jc w:val="both"/>
        <w:rPr/>
      </w:pPr>
      <w:r>
        <w:rPr/>
        <w:t>Rozporządzenie</w:t>
      </w:r>
      <w:r>
        <w:rPr>
          <w:spacing w:val="38"/>
        </w:rPr>
        <w:t xml:space="preserve"> </w:t>
      </w:r>
      <w:r>
        <w:rPr/>
        <w:t>Rady</w:t>
      </w:r>
      <w:r>
        <w:rPr>
          <w:spacing w:val="35"/>
        </w:rPr>
        <w:t xml:space="preserve"> </w:t>
      </w:r>
      <w:r>
        <w:rPr/>
        <w:t>Ministrów</w:t>
      </w:r>
      <w:r>
        <w:rPr>
          <w:spacing w:val="40"/>
        </w:rPr>
        <w:t xml:space="preserve"> </w:t>
      </w:r>
      <w:r>
        <w:rPr/>
        <w:t>z</w:t>
      </w:r>
      <w:r>
        <w:rPr>
          <w:spacing w:val="39"/>
        </w:rPr>
        <w:t xml:space="preserve"> </w:t>
      </w:r>
      <w:r>
        <w:rPr/>
        <w:t>dnia</w:t>
      </w:r>
      <w:r>
        <w:rPr>
          <w:spacing w:val="38"/>
        </w:rPr>
        <w:t xml:space="preserve"> </w:t>
      </w:r>
      <w:r>
        <w:rPr/>
        <w:t>z</w:t>
      </w:r>
      <w:r>
        <w:rPr>
          <w:spacing w:val="39"/>
        </w:rPr>
        <w:t xml:space="preserve"> </w:t>
      </w:r>
      <w:r>
        <w:rPr/>
        <w:t>dnia</w:t>
      </w:r>
      <w:r>
        <w:rPr>
          <w:spacing w:val="39"/>
        </w:rPr>
        <w:t xml:space="preserve"> </w:t>
      </w:r>
      <w:r>
        <w:rPr/>
        <w:t>6</w:t>
      </w:r>
      <w:r>
        <w:rPr>
          <w:spacing w:val="40"/>
        </w:rPr>
        <w:t xml:space="preserve"> </w:t>
      </w:r>
      <w:r>
        <w:rPr/>
        <w:t>września</w:t>
      </w:r>
      <w:r>
        <w:rPr>
          <w:spacing w:val="39"/>
        </w:rPr>
        <w:t xml:space="preserve"> </w:t>
      </w:r>
      <w:r>
        <w:rPr/>
        <w:t>2023</w:t>
      </w:r>
      <w:r>
        <w:rPr>
          <w:spacing w:val="39"/>
        </w:rPr>
        <w:t xml:space="preserve"> </w:t>
      </w:r>
      <w:r>
        <w:rPr/>
        <w:t>r.</w:t>
      </w:r>
      <w:r>
        <w:rPr>
          <w:spacing w:val="40"/>
        </w:rPr>
        <w:t xml:space="preserve"> </w:t>
      </w:r>
      <w:r>
        <w:rPr/>
        <w:t>w</w:t>
      </w:r>
      <w:r>
        <w:rPr>
          <w:spacing w:val="37"/>
        </w:rPr>
        <w:t xml:space="preserve"> </w:t>
      </w:r>
      <w:r>
        <w:rPr/>
        <w:t>sprawie</w:t>
      </w:r>
      <w:r>
        <w:rPr>
          <w:spacing w:val="39"/>
        </w:rPr>
        <w:t xml:space="preserve"> </w:t>
      </w:r>
      <w:r>
        <w:rPr/>
        <w:t>procedury</w:t>
      </w:r>
      <w:r>
        <w:rPr>
          <w:spacing w:val="-57"/>
        </w:rPr>
        <w:t xml:space="preserve"> </w:t>
      </w:r>
      <w:r>
        <w:rPr/>
        <w:t>"Niebieskie</w:t>
      </w:r>
      <w:r>
        <w:rPr>
          <w:spacing w:val="-1"/>
        </w:rPr>
        <w:t xml:space="preserve"> </w:t>
      </w:r>
      <w:r>
        <w:rPr/>
        <w:t>Karty"</w:t>
      </w:r>
      <w:r>
        <w:rPr>
          <w:spacing w:val="-1"/>
        </w:rPr>
        <w:t xml:space="preserve"> </w:t>
      </w:r>
      <w:r>
        <w:rPr/>
        <w:t>oraz wzorów</w:t>
      </w:r>
      <w:r>
        <w:rPr>
          <w:spacing w:val="-2"/>
        </w:rPr>
        <w:t xml:space="preserve"> </w:t>
      </w:r>
      <w:r>
        <w:rPr/>
        <w:t>formularzy</w:t>
      </w:r>
      <w:r>
        <w:rPr>
          <w:spacing w:val="-4"/>
        </w:rPr>
        <w:t xml:space="preserve"> </w:t>
      </w:r>
      <w:r>
        <w:rPr/>
        <w:t>"Niebieska</w:t>
      </w:r>
      <w:r>
        <w:rPr>
          <w:spacing w:val="-3"/>
        </w:rPr>
        <w:t xml:space="preserve"> </w:t>
      </w:r>
      <w:r>
        <w:rPr/>
        <w:t>Karta"</w:t>
      </w:r>
      <w:r>
        <w:rPr>
          <w:spacing w:val="-1"/>
        </w:rPr>
        <w:t xml:space="preserve"> </w:t>
        <w:br/>
      </w:r>
      <w:r>
        <w:rPr/>
        <w:t>(Dz.</w:t>
      </w:r>
      <w:r>
        <w:rPr>
          <w:spacing w:val="-1"/>
        </w:rPr>
        <w:t xml:space="preserve"> </w:t>
      </w:r>
      <w:r>
        <w:rPr/>
        <w:t>U.</w:t>
      </w:r>
      <w:r>
        <w:rPr>
          <w:spacing w:val="-1"/>
        </w:rPr>
        <w:t xml:space="preserve"> </w:t>
      </w:r>
      <w:r>
        <w:rPr/>
        <w:t>z 2023</w:t>
      </w:r>
      <w:r>
        <w:rPr>
          <w:spacing w:val="-2"/>
        </w:rPr>
        <w:t xml:space="preserve"> </w:t>
      </w:r>
      <w:r>
        <w:rPr/>
        <w:t>r.</w:t>
      </w:r>
      <w:r>
        <w:rPr>
          <w:spacing w:val="-1"/>
        </w:rPr>
        <w:t xml:space="preserve"> </w:t>
      </w:r>
      <w:r>
        <w:rPr/>
        <w:t>poz.</w:t>
      </w:r>
      <w:r>
        <w:rPr>
          <w:spacing w:val="-1"/>
        </w:rPr>
        <w:t xml:space="preserve"> </w:t>
      </w:r>
      <w:r>
        <w:rPr/>
        <w:t>1870).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25" w:before="0" w:after="240"/>
        <w:rPr>
          <w:rFonts w:ascii="Times New Roman" w:hAnsi="Times New Roman" w:eastAsia="Times New Roman" w:cs="Times New Roman"/>
          <w:b/>
          <w:b/>
          <w:bCs/>
          <w:color w:val="323232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323232"/>
          <w:sz w:val="24"/>
          <w:szCs w:val="24"/>
        </w:rPr>
      </w:r>
    </w:p>
    <w:p>
      <w:pPr>
        <w:pStyle w:val="Normal"/>
        <w:spacing w:lineRule="atLeast" w:line="225" w:before="0" w:after="240"/>
        <w:rPr>
          <w:rFonts w:ascii="Times New Roman" w:hAnsi="Times New Roman" w:eastAsia="Times New Roman" w:cs="Times New Roman"/>
          <w:b/>
          <w:b/>
          <w:bCs/>
          <w:color w:val="323232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323232"/>
          <w:sz w:val="24"/>
          <w:szCs w:val="24"/>
        </w:rPr>
        <w:t>Preambuła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323232"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Wszyscy pracownicy i współpracownicy Szkoły Podstawowej im. Świętokrzyskich Partyzantów AK w Wielkiej Wsi aktywnie angażują się w działania wzmacniające bezpieczeństwo dzieci, szczególnie w kontekście ochrony przed przemocą oraz w ochronę </w:t>
        <w:br/>
        <w:t xml:space="preserve">i promowanie ich praw. W swojej pracy kierujemy się dobrem dziecka i jego najlepiej pojętym interesem. Postrzegamy dzieci jako partnerów w budowaniu przyjaznego, bezpiecznego i opartego na wzajemnym szacunku otoczenia.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Rozdział I</w:t>
        <w:br/>
        <w:t>Podstawowe terminy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§ 1.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Ilekroć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niniejszych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Standardach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jest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mowa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bez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bliższego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określenia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o:</w:t>
      </w:r>
    </w:p>
    <w:p>
      <w:pPr>
        <w:pStyle w:val="ListParagraph"/>
        <w:widowControl w:val="false"/>
        <w:numPr>
          <w:ilvl w:val="0"/>
          <w:numId w:val="15"/>
        </w:numPr>
        <w:spacing w:before="115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Dyrektorze</w:t>
      </w:r>
      <w:r>
        <w:rPr>
          <w:rFonts w:cs="Times New Roman"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Szkoły,</w:t>
      </w:r>
      <w:r>
        <w:rPr>
          <w:rFonts w:cs="Times New Roman"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Dyrektorze</w:t>
      </w:r>
      <w:r>
        <w:rPr>
          <w:rFonts w:cs="Times New Roman"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–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należy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przez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rozumieć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Dyrektora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Szkoły Podstawowej im. Świętokrzyskich Partyzantów Armii Krajowej w Wielkiej Wsi.</w:t>
      </w:r>
    </w:p>
    <w:p>
      <w:pPr>
        <w:pStyle w:val="ListParagraph"/>
        <w:widowControl w:val="false"/>
        <w:numPr>
          <w:ilvl w:val="0"/>
          <w:numId w:val="15"/>
        </w:numPr>
        <w:spacing w:before="115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Szkole, jednostce, placówce </w:t>
      </w:r>
      <w:r>
        <w:rPr>
          <w:rFonts w:cs="Times New Roman" w:ascii="Times New Roman" w:hAnsi="Times New Roman"/>
          <w:sz w:val="24"/>
          <w:szCs w:val="24"/>
        </w:rPr>
        <w:t>– należy przez to rozumieć Szkołę Podstawową im. Świętokrzyskich Partyzantów Armii Krajowej w Wielkiej Wsi, w której skład wchodzi odział przedszkolny oraz klasy 0-VIII.</w:t>
      </w:r>
    </w:p>
    <w:p>
      <w:pPr>
        <w:pStyle w:val="ListParagraph"/>
        <w:widowControl w:val="false"/>
        <w:numPr>
          <w:ilvl w:val="0"/>
          <w:numId w:val="15"/>
        </w:numPr>
        <w:spacing w:before="115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pracownik</w:t>
      </w:r>
      <w:r>
        <w:rPr>
          <w:rFonts w:cs="Times New Roman" w:ascii="Times New Roman" w:hAnsi="Times New Roman"/>
          <w:b/>
          <w:spacing w:val="1"/>
          <w:sz w:val="24"/>
          <w:szCs w:val="24"/>
        </w:rPr>
        <w:t xml:space="preserve">u </w:t>
      </w:r>
      <w:r>
        <w:rPr>
          <w:rFonts w:cs="Times New Roman" w:ascii="Times New Roman" w:hAnsi="Times New Roman"/>
          <w:spacing w:val="60"/>
          <w:sz w:val="24"/>
          <w:szCs w:val="24"/>
        </w:rPr>
        <w:t xml:space="preserve">– </w:t>
      </w:r>
      <w:r>
        <w:rPr>
          <w:rFonts w:cs="Times New Roman" w:ascii="Times New Roman" w:hAnsi="Times New Roman"/>
          <w:sz w:val="24"/>
          <w:szCs w:val="24"/>
        </w:rPr>
        <w:t>należ</w:t>
      </w:r>
      <w:r>
        <w:rPr>
          <w:rFonts w:cs="Times New Roman" w:ascii="Times New Roman" w:hAnsi="Times New Roman"/>
          <w:spacing w:val="60"/>
          <w:sz w:val="24"/>
          <w:szCs w:val="24"/>
        </w:rPr>
        <w:t xml:space="preserve">y </w:t>
      </w:r>
      <w:r>
        <w:rPr>
          <w:rFonts w:cs="Times New Roman" w:ascii="Times New Roman" w:hAnsi="Times New Roman"/>
          <w:sz w:val="24"/>
          <w:szCs w:val="24"/>
        </w:rPr>
        <w:t>prze</w:t>
      </w:r>
      <w:r>
        <w:rPr>
          <w:rFonts w:cs="Times New Roman" w:ascii="Times New Roman" w:hAnsi="Times New Roman"/>
          <w:spacing w:val="60"/>
          <w:sz w:val="24"/>
          <w:szCs w:val="24"/>
        </w:rPr>
        <w:t xml:space="preserve">z </w:t>
      </w:r>
      <w:r>
        <w:rPr>
          <w:rFonts w:cs="Times New Roman" w:ascii="Times New Roman" w:hAnsi="Times New Roman"/>
          <w:sz w:val="24"/>
          <w:szCs w:val="24"/>
        </w:rPr>
        <w:t>t</w:t>
      </w:r>
      <w:r>
        <w:rPr>
          <w:rFonts w:cs="Times New Roman" w:ascii="Times New Roman" w:hAnsi="Times New Roman"/>
          <w:spacing w:val="60"/>
          <w:sz w:val="24"/>
          <w:szCs w:val="24"/>
        </w:rPr>
        <w:t xml:space="preserve">o </w:t>
      </w:r>
      <w:r>
        <w:rPr>
          <w:rFonts w:cs="Times New Roman" w:ascii="Times New Roman" w:hAnsi="Times New Roman"/>
          <w:sz w:val="24"/>
          <w:szCs w:val="24"/>
        </w:rPr>
        <w:t>rozumie</w:t>
      </w:r>
      <w:r>
        <w:rPr>
          <w:rFonts w:cs="Times New Roman" w:ascii="Times New Roman" w:hAnsi="Times New Roman"/>
          <w:spacing w:val="60"/>
          <w:sz w:val="24"/>
          <w:szCs w:val="24"/>
        </w:rPr>
        <w:t xml:space="preserve">ć </w:t>
      </w:r>
      <w:r>
        <w:rPr>
          <w:rFonts w:cs="Times New Roman" w:ascii="Times New Roman" w:hAnsi="Times New Roman"/>
          <w:sz w:val="24"/>
          <w:szCs w:val="24"/>
        </w:rPr>
        <w:t>osob</w:t>
      </w:r>
      <w:r>
        <w:rPr>
          <w:rFonts w:cs="Times New Roman" w:ascii="Times New Roman" w:hAnsi="Times New Roman"/>
          <w:spacing w:val="60"/>
          <w:sz w:val="24"/>
          <w:szCs w:val="24"/>
        </w:rPr>
        <w:t xml:space="preserve">ę </w:t>
      </w:r>
      <w:r>
        <w:rPr>
          <w:rFonts w:cs="Times New Roman" w:ascii="Times New Roman" w:hAnsi="Times New Roman"/>
          <w:sz w:val="24"/>
          <w:szCs w:val="24"/>
        </w:rPr>
        <w:t>zatrudnion</w:t>
      </w:r>
      <w:r>
        <w:rPr>
          <w:rFonts w:cs="Times New Roman" w:ascii="Times New Roman" w:hAnsi="Times New Roman"/>
          <w:spacing w:val="60"/>
          <w:sz w:val="24"/>
          <w:szCs w:val="24"/>
        </w:rPr>
        <w:t xml:space="preserve">ą </w:t>
      </w:r>
      <w:r>
        <w:rPr>
          <w:rFonts w:cs="Times New Roman" w:ascii="Times New Roman" w:hAnsi="Times New Roman"/>
          <w:sz w:val="24"/>
          <w:szCs w:val="24"/>
        </w:rPr>
        <w:t>n</w:t>
      </w:r>
      <w:r>
        <w:rPr>
          <w:rFonts w:cs="Times New Roman" w:ascii="Times New Roman" w:hAnsi="Times New Roman"/>
          <w:spacing w:val="60"/>
          <w:sz w:val="24"/>
          <w:szCs w:val="24"/>
        </w:rPr>
        <w:t xml:space="preserve">a </w:t>
      </w:r>
      <w:r>
        <w:rPr>
          <w:rFonts w:cs="Times New Roman" w:ascii="Times New Roman" w:hAnsi="Times New Roman"/>
          <w:sz w:val="24"/>
          <w:szCs w:val="24"/>
        </w:rPr>
        <w:t>podstawi</w:t>
      </w:r>
      <w:r>
        <w:rPr>
          <w:rFonts w:cs="Times New Roman" w:ascii="Times New Roman" w:hAnsi="Times New Roman"/>
          <w:spacing w:val="60"/>
          <w:sz w:val="24"/>
          <w:szCs w:val="24"/>
        </w:rPr>
        <w:t xml:space="preserve">e </w:t>
      </w:r>
      <w:r>
        <w:rPr>
          <w:rFonts w:cs="Times New Roman" w:ascii="Times New Roman" w:hAnsi="Times New Roman"/>
          <w:sz w:val="24"/>
          <w:szCs w:val="24"/>
        </w:rPr>
        <w:t>umow</w:t>
      </w:r>
      <w:r>
        <w:rPr>
          <w:rFonts w:cs="Times New Roman" w:ascii="Times New Roman" w:hAnsi="Times New Roman"/>
          <w:spacing w:val="60"/>
          <w:sz w:val="24"/>
          <w:szCs w:val="24"/>
        </w:rPr>
        <w:t xml:space="preserve">y 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o </w:t>
      </w:r>
      <w:r>
        <w:rPr>
          <w:rFonts w:cs="Times New Roman" w:ascii="Times New Roman" w:hAnsi="Times New Roman"/>
          <w:sz w:val="24"/>
          <w:szCs w:val="24"/>
        </w:rPr>
        <w:t>pracę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>umow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y o </w:t>
      </w:r>
      <w:r>
        <w:rPr>
          <w:rFonts w:cs="Times New Roman" w:ascii="Times New Roman" w:hAnsi="Times New Roman"/>
          <w:sz w:val="24"/>
          <w:szCs w:val="24"/>
        </w:rPr>
        <w:t>dzieło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>umow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y </w:t>
      </w:r>
      <w:r>
        <w:rPr>
          <w:rFonts w:cs="Times New Roman" w:ascii="Times New Roman" w:hAnsi="Times New Roman"/>
          <w:sz w:val="24"/>
          <w:szCs w:val="24"/>
        </w:rPr>
        <w:t>zleceni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a, </w:t>
      </w:r>
      <w:r>
        <w:rPr>
          <w:rFonts w:cs="Times New Roman" w:ascii="Times New Roman" w:hAnsi="Times New Roman"/>
          <w:sz w:val="24"/>
          <w:szCs w:val="24"/>
        </w:rPr>
        <w:t>umow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y </w:t>
      </w:r>
      <w:r>
        <w:rPr>
          <w:rFonts w:cs="Times New Roman" w:ascii="Times New Roman" w:hAnsi="Times New Roman"/>
          <w:sz w:val="24"/>
          <w:szCs w:val="24"/>
        </w:rPr>
        <w:t>wolontariackie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j </w:t>
        <w:br/>
        <w:t>w Szkole Podstawowej im. Świętokrzyskich Partyzantów Armii Krajowej w Wielkiej Wsi.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ListParagraph"/>
        <w:widowControl w:val="false"/>
        <w:numPr>
          <w:ilvl w:val="0"/>
          <w:numId w:val="15"/>
        </w:numPr>
        <w:spacing w:before="115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pacing w:val="-1"/>
          <w:sz w:val="24"/>
          <w:szCs w:val="24"/>
        </w:rPr>
        <w:t>partnerz</w:t>
      </w:r>
      <w:r>
        <w:rPr>
          <w:rFonts w:cs="Times New Roman" w:ascii="Times New Roman" w:hAnsi="Times New Roman"/>
          <w:b/>
          <w:spacing w:val="-9"/>
          <w:sz w:val="24"/>
          <w:szCs w:val="24"/>
        </w:rPr>
        <w:t>e</w:t>
      </w:r>
      <w:r>
        <w:rPr>
          <w:rFonts w:cs="Times New Roman" w:ascii="Times New Roman" w:hAnsi="Times New Roman"/>
          <w:b/>
          <w:spacing w:val="-1"/>
          <w:sz w:val="24"/>
          <w:szCs w:val="24"/>
        </w:rPr>
        <w:t xml:space="preserve"> współpracujący</w:t>
      </w:r>
      <w:r>
        <w:rPr>
          <w:rFonts w:cs="Times New Roman" w:ascii="Times New Roman" w:hAnsi="Times New Roman"/>
          <w:b/>
          <w:spacing w:val="-8"/>
          <w:sz w:val="24"/>
          <w:szCs w:val="24"/>
        </w:rPr>
        <w:t xml:space="preserve">m </w:t>
      </w:r>
      <w:r>
        <w:rPr>
          <w:rFonts w:cs="Times New Roman" w:ascii="Times New Roman" w:hAnsi="Times New Roman"/>
          <w:b/>
          <w:sz w:val="24"/>
          <w:szCs w:val="24"/>
        </w:rPr>
        <w:t>z</w:t>
      </w:r>
      <w:r>
        <w:rPr>
          <w:rFonts w:cs="Times New Roman" w:ascii="Times New Roman" w:hAnsi="Times New Roman"/>
          <w:b/>
          <w:spacing w:val="-10"/>
          <w:sz w:val="24"/>
          <w:szCs w:val="24"/>
        </w:rPr>
        <w:t xml:space="preserve">e </w:t>
      </w:r>
      <w:r>
        <w:rPr>
          <w:rFonts w:cs="Times New Roman" w:ascii="Times New Roman" w:hAnsi="Times New Roman"/>
          <w:b/>
          <w:sz w:val="24"/>
          <w:szCs w:val="24"/>
        </w:rPr>
        <w:t>Szkoł</w:t>
      </w:r>
      <w:r>
        <w:rPr>
          <w:rFonts w:cs="Times New Roman" w:ascii="Times New Roman" w:hAnsi="Times New Roman"/>
          <w:b/>
          <w:spacing w:val="-7"/>
          <w:sz w:val="24"/>
          <w:szCs w:val="24"/>
        </w:rPr>
        <w:t xml:space="preserve">ą 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– </w:t>
      </w:r>
      <w:r>
        <w:rPr>
          <w:rFonts w:cs="Times New Roman" w:ascii="Times New Roman" w:hAnsi="Times New Roman"/>
          <w:sz w:val="24"/>
          <w:szCs w:val="24"/>
        </w:rPr>
        <w:t>należ</w:t>
      </w:r>
      <w:r>
        <w:rPr>
          <w:rFonts w:cs="Times New Roman" w:ascii="Times New Roman" w:hAnsi="Times New Roman"/>
          <w:spacing w:val="-14"/>
          <w:sz w:val="24"/>
          <w:szCs w:val="24"/>
        </w:rPr>
        <w:t xml:space="preserve">y </w:t>
      </w:r>
      <w:r>
        <w:rPr>
          <w:rFonts w:cs="Times New Roman" w:ascii="Times New Roman" w:hAnsi="Times New Roman"/>
          <w:sz w:val="24"/>
          <w:szCs w:val="24"/>
        </w:rPr>
        <w:t>prze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z </w:t>
      </w:r>
      <w:r>
        <w:rPr>
          <w:rFonts w:cs="Times New Roman" w:ascii="Times New Roman" w:hAnsi="Times New Roman"/>
          <w:sz w:val="24"/>
          <w:szCs w:val="24"/>
        </w:rPr>
        <w:t>t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o </w:t>
      </w:r>
      <w:r>
        <w:rPr>
          <w:rFonts w:cs="Times New Roman" w:ascii="Times New Roman" w:hAnsi="Times New Roman"/>
          <w:sz w:val="24"/>
          <w:szCs w:val="24"/>
        </w:rPr>
        <w:t>rozumie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ć </w:t>
      </w:r>
      <w:r>
        <w:rPr>
          <w:rFonts w:cs="Times New Roman" w:ascii="Times New Roman" w:hAnsi="Times New Roman"/>
          <w:sz w:val="24"/>
          <w:szCs w:val="24"/>
        </w:rPr>
        <w:t>osob</w:t>
      </w:r>
      <w:r>
        <w:rPr>
          <w:rFonts w:cs="Times New Roman" w:ascii="Times New Roman" w:hAnsi="Times New Roman"/>
          <w:spacing w:val="-14"/>
          <w:sz w:val="24"/>
          <w:szCs w:val="24"/>
        </w:rPr>
        <w:t xml:space="preserve">y </w:t>
      </w:r>
      <w:r>
        <w:rPr>
          <w:rFonts w:cs="Times New Roman" w:ascii="Times New Roman" w:hAnsi="Times New Roman"/>
          <w:sz w:val="24"/>
          <w:szCs w:val="24"/>
        </w:rPr>
        <w:t>wykonując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e </w:t>
      </w:r>
      <w:r>
        <w:rPr>
          <w:rFonts w:cs="Times New Roman" w:ascii="Times New Roman" w:hAnsi="Times New Roman"/>
          <w:sz w:val="24"/>
          <w:szCs w:val="24"/>
        </w:rPr>
        <w:t>zadani</w:t>
      </w:r>
      <w:r>
        <w:rPr>
          <w:rFonts w:cs="Times New Roman" w:ascii="Times New Roman" w:hAnsi="Times New Roman"/>
          <w:spacing w:val="-58"/>
          <w:sz w:val="24"/>
          <w:szCs w:val="24"/>
        </w:rPr>
        <w:t xml:space="preserve">a  </w:t>
      </w:r>
      <w:r>
        <w:rPr>
          <w:rFonts w:cs="Times New Roman" w:ascii="Times New Roman" w:hAnsi="Times New Roman"/>
          <w:sz w:val="24"/>
          <w:szCs w:val="24"/>
        </w:rPr>
        <w:t>zlecone na terenie Szkoły na mocy odrębnych przepisów (np. osoba odbywająca staż, praktykant, pielęgniarka, fotograf, pracownik Poradni Psychologiczno-Pedagogicznej, pracownik Pomocy Społecznej, policjant, pracownik Lasów Państwowych, członek Światowego Związku Żołnierzy Armii Krajowej i inn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e </w:t>
      </w:r>
      <w:r>
        <w:rPr>
          <w:rFonts w:cs="Times New Roman" w:ascii="Times New Roman" w:hAnsi="Times New Roman"/>
          <w:sz w:val="24"/>
          <w:szCs w:val="24"/>
        </w:rPr>
        <w:t>osoby);</w:t>
      </w:r>
    </w:p>
    <w:p>
      <w:pPr>
        <w:pStyle w:val="ListParagraph"/>
        <w:widowControl w:val="false"/>
        <w:numPr>
          <w:ilvl w:val="0"/>
          <w:numId w:val="15"/>
        </w:numPr>
        <w:spacing w:before="115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uczniu</w:t>
      </w:r>
      <w:r>
        <w:rPr>
          <w:rFonts w:cs="Times New Roman"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–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należy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przez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rozumieć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każdą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osobę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uczęszczającą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Szkoły Podstawowej im. Świętokrzyskich Partyzantów Armii Krajowej w Wielkiej Wsi.</w:t>
      </w:r>
    </w:p>
    <w:p>
      <w:pPr>
        <w:pStyle w:val="ListParagraph"/>
        <w:widowControl w:val="false"/>
        <w:numPr>
          <w:ilvl w:val="0"/>
          <w:numId w:val="15"/>
        </w:numPr>
        <w:spacing w:before="115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małoletni</w:t>
      </w:r>
      <w:r>
        <w:rPr>
          <w:rFonts w:cs="Times New Roman" w:ascii="Times New Roman" w:hAnsi="Times New Roman"/>
          <w:b/>
          <w:spacing w:val="-2"/>
          <w:sz w:val="24"/>
          <w:szCs w:val="24"/>
        </w:rPr>
        <w:t xml:space="preserve">m 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– </w:t>
      </w:r>
      <w:r>
        <w:rPr>
          <w:rFonts w:cs="Times New Roman" w:ascii="Times New Roman" w:hAnsi="Times New Roman"/>
          <w:sz w:val="24"/>
          <w:szCs w:val="24"/>
        </w:rPr>
        <w:t>należ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y </w:t>
      </w:r>
      <w:r>
        <w:rPr>
          <w:rFonts w:cs="Times New Roman" w:ascii="Times New Roman" w:hAnsi="Times New Roman"/>
          <w:sz w:val="24"/>
          <w:szCs w:val="24"/>
        </w:rPr>
        <w:t>prze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z </w:t>
      </w:r>
      <w:r>
        <w:rPr>
          <w:rFonts w:cs="Times New Roman" w:ascii="Times New Roman" w:hAnsi="Times New Roman"/>
          <w:sz w:val="24"/>
          <w:szCs w:val="24"/>
        </w:rPr>
        <w:t>t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o </w:t>
      </w:r>
      <w:r>
        <w:rPr>
          <w:rFonts w:cs="Times New Roman" w:ascii="Times New Roman" w:hAnsi="Times New Roman"/>
          <w:sz w:val="24"/>
          <w:szCs w:val="24"/>
        </w:rPr>
        <w:t>rozumie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ć </w:t>
      </w:r>
      <w:r>
        <w:rPr>
          <w:rFonts w:cs="Times New Roman" w:ascii="Times New Roman" w:hAnsi="Times New Roman"/>
          <w:sz w:val="24"/>
          <w:szCs w:val="24"/>
        </w:rPr>
        <w:t xml:space="preserve">zgodnie 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z </w:t>
      </w:r>
      <w:r>
        <w:rPr>
          <w:rFonts w:cs="Times New Roman" w:ascii="Times New Roman" w:hAnsi="Times New Roman"/>
          <w:sz w:val="24"/>
          <w:szCs w:val="24"/>
        </w:rPr>
        <w:t>kodeksem cywilny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m </w:t>
      </w:r>
      <w:r>
        <w:rPr>
          <w:rFonts w:cs="Times New Roman" w:ascii="Times New Roman" w:hAnsi="Times New Roman"/>
          <w:sz w:val="24"/>
          <w:szCs w:val="24"/>
        </w:rPr>
        <w:t>osob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ę </w:t>
        <w:br/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d </w:t>
      </w:r>
      <w:r>
        <w:rPr>
          <w:rFonts w:cs="Times New Roman" w:ascii="Times New Roman" w:hAnsi="Times New Roman"/>
          <w:sz w:val="24"/>
          <w:szCs w:val="24"/>
        </w:rPr>
        <w:t>urodzeni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a </w:t>
      </w:r>
      <w:r>
        <w:rPr>
          <w:rFonts w:cs="Times New Roman" w:ascii="Times New Roman" w:hAnsi="Times New Roman"/>
          <w:sz w:val="24"/>
          <w:szCs w:val="24"/>
        </w:rPr>
        <w:t>do ukończenia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18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roku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życia;</w:t>
      </w:r>
    </w:p>
    <w:p>
      <w:pPr>
        <w:pStyle w:val="ListParagraph"/>
        <w:widowControl w:val="false"/>
        <w:numPr>
          <w:ilvl w:val="0"/>
          <w:numId w:val="15"/>
        </w:numPr>
        <w:spacing w:before="115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opiekunie</w:t>
      </w:r>
      <w:r>
        <w:rPr>
          <w:rFonts w:cs="Times New Roman" w:ascii="Times New Roman" w:hAnsi="Times New Roman"/>
          <w:b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ucznia</w:t>
      </w:r>
      <w:r>
        <w:rPr>
          <w:rFonts w:cs="Times New Roman"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–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należy</w:t>
      </w:r>
      <w:r>
        <w:rPr>
          <w:rFonts w:cs="Times New Roman" w:ascii="Times New Roman" w:hAnsi="Times New Roman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przez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to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rozumieć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osobę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uprawnioną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do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reprezentacji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  <w:br/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stanowieniu</w:t>
      </w:r>
      <w:r>
        <w:rPr>
          <w:rFonts w:cs="Times New Roman" w:ascii="Times New Roman" w:hAnsi="Times New Roman"/>
          <w:spacing w:val="-57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małoletnim, w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szczególności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jego przedstawiciel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ustawowy;</w:t>
      </w:r>
    </w:p>
    <w:p>
      <w:pPr>
        <w:pStyle w:val="ListParagraph"/>
        <w:widowControl w:val="false"/>
        <w:numPr>
          <w:ilvl w:val="0"/>
          <w:numId w:val="15"/>
        </w:numPr>
        <w:spacing w:before="115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przedstawiciel ustawowy </w:t>
      </w:r>
      <w:r>
        <w:rPr>
          <w:rFonts w:cs="Times New Roman" w:ascii="Times New Roman" w:hAnsi="Times New Roman"/>
          <w:sz w:val="24"/>
          <w:szCs w:val="24"/>
        </w:rPr>
        <w:t>– należy przez to rozumieć rodzica bądź opiekuna posiadającego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pełnię władzy rodzicielskiej lub opiekuna prawny (osobę reprezentującą dziecko, ustanowioną</w:t>
      </w:r>
      <w:r>
        <w:rPr>
          <w:rFonts w:cs="Times New Roman" w:ascii="Times New Roman" w:hAnsi="Times New Roman"/>
          <w:spacing w:val="-5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przez sąd, w sytuacji, gdy rodzicom nie przysługuje władza rodzicielska lub gdy rodzice nie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żyją);</w:t>
      </w:r>
    </w:p>
    <w:p>
      <w:pPr>
        <w:pStyle w:val="ListParagraph"/>
        <w:widowControl w:val="false"/>
        <w:numPr>
          <w:ilvl w:val="0"/>
          <w:numId w:val="15"/>
        </w:numPr>
        <w:spacing w:before="115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zgodzie opiekuna małoletniego </w:t>
      </w:r>
      <w:r>
        <w:rPr>
          <w:rFonts w:cs="Times New Roman" w:ascii="Times New Roman" w:hAnsi="Times New Roman"/>
          <w:sz w:val="24"/>
          <w:szCs w:val="24"/>
        </w:rPr>
        <w:t>– należy przez to rozumieć zgodę co najmniej jednego z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rodziców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małoletniego.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Jednak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przypadku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braku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porozumienia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między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opiekunami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małoletniego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należy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poinformować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ich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konieczności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rozstrzygnięcia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sprawy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przez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sąd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rodzinny;</w:t>
      </w:r>
    </w:p>
    <w:p>
      <w:pPr>
        <w:pStyle w:val="ListParagraph"/>
        <w:widowControl w:val="false"/>
        <w:numPr>
          <w:ilvl w:val="0"/>
          <w:numId w:val="15"/>
        </w:numPr>
        <w:spacing w:before="115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osoba odpowiedzialna za Internet </w:t>
      </w:r>
      <w:r>
        <w:rPr>
          <w:rFonts w:cs="Times New Roman" w:ascii="Times New Roman" w:hAnsi="Times New Roman"/>
          <w:sz w:val="24"/>
          <w:szCs w:val="24"/>
        </w:rPr>
        <w:t>– to wyznaczony przez Dyrektora placówki nauczyciel informatyki, sprawujący nadzór nad korzystaniem z Internetu przez dzieci na terenie szkoły oraz nad bezpieczeństwem dzieci w Internecie;</w:t>
      </w:r>
    </w:p>
    <w:p>
      <w:pPr>
        <w:pStyle w:val="ListParagraph"/>
        <w:widowControl w:val="false"/>
        <w:numPr>
          <w:ilvl w:val="0"/>
          <w:numId w:val="15"/>
        </w:numPr>
        <w:spacing w:before="115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osoba odpowiedzialna za Politykę ochrony dzieci przed krzywdzeniem </w:t>
      </w:r>
      <w:r>
        <w:rPr>
          <w:rFonts w:cs="Times New Roman" w:ascii="Times New Roman" w:hAnsi="Times New Roman"/>
          <w:sz w:val="24"/>
          <w:szCs w:val="24"/>
        </w:rPr>
        <w:t xml:space="preserve">– </w:t>
        <w:br/>
        <w:t xml:space="preserve">to wyznaczony przez pedago szkolny, pedagog specjalny i psycholog szkolny  sprawujący nadzór nad realizacją Polityki ochrony dzieci przed krzywdzeniem </w:t>
        <w:br/>
        <w:t>w szkole;</w:t>
      </w:r>
    </w:p>
    <w:p>
      <w:pPr>
        <w:pStyle w:val="ListParagraph"/>
        <w:widowControl w:val="false"/>
        <w:numPr>
          <w:ilvl w:val="0"/>
          <w:numId w:val="15"/>
        </w:numPr>
        <w:spacing w:before="115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krzywdzeniu małoletniego </w:t>
      </w:r>
      <w:r>
        <w:rPr>
          <w:rFonts w:cs="Times New Roman" w:ascii="Times New Roman" w:hAnsi="Times New Roman"/>
          <w:sz w:val="24"/>
          <w:szCs w:val="24"/>
        </w:rPr>
        <w:t xml:space="preserve">– należy rozumieć popełnienie czynu zabronionego </w:t>
        <w:br/>
        <w:t>lub czynu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karalnego na szkodę małoletniego przez jakąkolwiek osobę, w tym pracownika Szkoły lub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zagrożenie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dobra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małoletniego,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tym jego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zaniedbywanie. Krzywdzeniem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jest:</w:t>
      </w:r>
    </w:p>
    <w:p>
      <w:pPr>
        <w:pStyle w:val="ListParagraph"/>
        <w:widowControl w:val="false"/>
        <w:numPr>
          <w:ilvl w:val="0"/>
          <w:numId w:val="14"/>
        </w:numPr>
        <w:spacing w:before="115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przemoc</w:t>
      </w:r>
      <w:r>
        <w:rPr>
          <w:rFonts w:cs="Times New Roman"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fizyczna</w:t>
      </w:r>
      <w:r>
        <w:rPr>
          <w:rFonts w:cs="Times New Roman"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–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jest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celowe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uszkodzenie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ciała,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zadawanie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bólu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lub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groźba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uszkodzenia ciała. Skutkiem przemocy fizycznej mogą być m. in. złamania, siniaki, rany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cięte,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poparzenia,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obrażenia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wewnętrzne.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Przemoc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fizyczna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powoduje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lub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może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spowodować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utratę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zdrowia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bądź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też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zagrażać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życiu;</w:t>
      </w:r>
    </w:p>
    <w:p>
      <w:pPr>
        <w:pStyle w:val="ListParagraph"/>
        <w:widowControl w:val="false"/>
        <w:numPr>
          <w:ilvl w:val="0"/>
          <w:numId w:val="14"/>
        </w:numPr>
        <w:spacing w:before="115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przemoc</w:t>
      </w:r>
      <w:r>
        <w:rPr>
          <w:rFonts w:cs="Times New Roman"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emocjonalna</w:t>
      </w:r>
      <w:r>
        <w:rPr>
          <w:rFonts w:cs="Times New Roman"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–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powtarzające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się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poniżanie,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upokarzanie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ośmieszanie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małoletniego,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nieustanna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krytyka,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przemoc słowna, </w:t>
      </w:r>
      <w:r>
        <w:rPr>
          <w:rFonts w:cs="Times New Roman" w:ascii="Times New Roman" w:hAnsi="Times New Roman"/>
          <w:sz w:val="24"/>
          <w:szCs w:val="24"/>
        </w:rPr>
        <w:t>wciąganie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małoletniego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  <w:br/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konflikt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osób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dorosłych manipulowanie nim, brak odpowiedniego wsparcia, stawianie małoletniemu wymagań i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oczekiwań,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którym nie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jest on w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stanie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sprostać;</w:t>
      </w:r>
    </w:p>
    <w:p>
      <w:pPr>
        <w:pStyle w:val="ListParagraph"/>
        <w:widowControl w:val="false"/>
        <w:numPr>
          <w:ilvl w:val="0"/>
          <w:numId w:val="14"/>
        </w:numPr>
        <w:spacing w:before="115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przemoc seksualna </w:t>
      </w:r>
      <w:r>
        <w:rPr>
          <w:rFonts w:cs="Times New Roman" w:ascii="Times New Roman" w:hAnsi="Times New Roman"/>
          <w:sz w:val="24"/>
          <w:szCs w:val="24"/>
        </w:rPr>
        <w:t>– to angażowanie małoletniego w aktywność seksualną przez osobę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dorosłą. Wykorzystywanie seksualne odnosi się do zachowań z kontaktem fizycznym (np.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dotykanie</w:t>
      </w:r>
      <w:r>
        <w:rPr>
          <w:rFonts w:cs="Times New Roman" w:ascii="Times New Roman" w:hAnsi="Times New Roman"/>
          <w:spacing w:val="-16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małoletniego,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współżycie</w:t>
      </w:r>
      <w:r>
        <w:rPr>
          <w:rFonts w:cs="Times New Roman" w:ascii="Times New Roman" w:hAnsi="Times New Roman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małoletnim)</w:t>
      </w:r>
      <w:r>
        <w:rPr>
          <w:rFonts w:cs="Times New Roman" w:ascii="Times New Roman" w:hAnsi="Times New Roman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</w:t>
      </w:r>
      <w:r>
        <w:rPr>
          <w:rFonts w:cs="Times New Roman" w:ascii="Times New Roman" w:hAnsi="Times New Roman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zachowania</w:t>
      </w:r>
      <w:r>
        <w:rPr>
          <w:rFonts w:cs="Times New Roman" w:ascii="Times New Roman" w:hAnsi="Times New Roman"/>
          <w:spacing w:val="-1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bez</w:t>
      </w:r>
      <w:r>
        <w:rPr>
          <w:rFonts w:cs="Times New Roman" w:ascii="Times New Roman" w:hAnsi="Times New Roman"/>
          <w:spacing w:val="-1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kontaktu</w:t>
      </w:r>
      <w:r>
        <w:rPr>
          <w:rFonts w:cs="Times New Roman" w:ascii="Times New Roman" w:hAnsi="Times New Roman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fizycznego</w:t>
      </w:r>
      <w:r>
        <w:rPr>
          <w:rFonts w:cs="Times New Roman" w:ascii="Times New Roman" w:hAnsi="Times New Roman"/>
          <w:spacing w:val="-5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(np.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pokazywanie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małoletniemu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materiałów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pornograficznych,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podglądanie,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ekshibicjonizm);</w:t>
      </w:r>
    </w:p>
    <w:p>
      <w:pPr>
        <w:pStyle w:val="ListParagraph"/>
        <w:widowControl w:val="false"/>
        <w:numPr>
          <w:ilvl w:val="0"/>
          <w:numId w:val="14"/>
        </w:numPr>
        <w:spacing w:before="115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przemoc ekonomiczna </w:t>
      </w:r>
      <w:r>
        <w:rPr>
          <w:rFonts w:cs="Times New Roman" w:ascii="Times New Roman" w:hAnsi="Times New Roman"/>
          <w:sz w:val="24"/>
          <w:szCs w:val="24"/>
        </w:rPr>
        <w:t>– to niezapewnianie odpowiednich warunków do rozwoju dziecka,</w:t>
      </w:r>
      <w:r>
        <w:rPr>
          <w:rFonts w:cs="Times New Roman" w:ascii="Times New Roman" w:hAnsi="Times New Roman"/>
          <w:spacing w:val="-57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m.in.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odpowiedniego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</w:rPr>
        <w:t>odżywiania,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ubrania,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potrzeb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edukacyjnych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  <w:br/>
      </w:r>
      <w:r>
        <w:rPr>
          <w:rFonts w:cs="Times New Roman" w:ascii="Times New Roman" w:hAnsi="Times New Roman"/>
          <w:sz w:val="24"/>
          <w:szCs w:val="24"/>
        </w:rPr>
        <w:t>czy</w:t>
      </w:r>
      <w:r>
        <w:rPr>
          <w:rFonts w:cs="Times New Roman" w:ascii="Times New Roman" w:hAnsi="Times New Roman"/>
          <w:spacing w:val="-1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schronienia,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ramach</w:t>
      </w:r>
      <w:r>
        <w:rPr>
          <w:rFonts w:cs="Times New Roman" w:ascii="Times New Roman" w:hAnsi="Times New Roman"/>
          <w:spacing w:val="-5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środków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dostępnych rodzicom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lub opiekunom.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  <w:br/>
      </w:r>
      <w:r>
        <w:rPr>
          <w:rFonts w:cs="Times New Roman" w:ascii="Times New Roman" w:hAnsi="Times New Roman"/>
          <w:sz w:val="24"/>
          <w:szCs w:val="24"/>
        </w:rPr>
        <w:t>Jest to jedna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form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zaniedbania;</w:t>
      </w:r>
    </w:p>
    <w:p>
      <w:pPr>
        <w:pStyle w:val="ListParagraph"/>
        <w:widowControl w:val="false"/>
        <w:numPr>
          <w:ilvl w:val="0"/>
          <w:numId w:val="14"/>
        </w:numPr>
        <w:spacing w:before="115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zaniedbywanie </w:t>
      </w:r>
      <w:r>
        <w:rPr>
          <w:rFonts w:cs="Times New Roman" w:ascii="Times New Roman" w:hAnsi="Times New Roman"/>
          <w:sz w:val="24"/>
          <w:szCs w:val="24"/>
        </w:rPr>
        <w:t xml:space="preserve">– to niezaspokajanie podstawowych potrzeb materialnych </w:t>
        <w:br/>
        <w:t xml:space="preserve">i emocjonalnych </w:t>
      </w:r>
      <w:r>
        <w:rPr>
          <w:rFonts w:cs="Times New Roman" w:ascii="Times New Roman" w:hAnsi="Times New Roman"/>
          <w:spacing w:val="-5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małoletniego przez rodzica lub opiekuna prawnego, niezapewnienie mu odpowiedniego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jedzenia,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ubrań,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schronienia,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opieki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medycznej,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bezpieczeństwa,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braku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dozoru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nad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wypełnianiem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obowiązku szkolnego.</w:t>
      </w:r>
    </w:p>
    <w:p>
      <w:pPr>
        <w:pStyle w:val="ListParagraph"/>
        <w:widowControl w:val="false"/>
        <w:numPr>
          <w:ilvl w:val="0"/>
          <w:numId w:val="15"/>
        </w:numPr>
        <w:spacing w:before="115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dane</w:t>
      </w:r>
      <w:r>
        <w:rPr>
          <w:rFonts w:cs="Times New Roman"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osobowe</w:t>
      </w:r>
      <w:r>
        <w:rPr>
          <w:rFonts w:cs="Times New Roman"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ucznia</w:t>
      </w:r>
      <w:r>
        <w:rPr>
          <w:rFonts w:cs="Times New Roman"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–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należy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przez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to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rozumieć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wszelkie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informacje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umożliwiające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identyfikację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ucznia;</w:t>
      </w:r>
    </w:p>
    <w:p>
      <w:pPr>
        <w:pStyle w:val="ListParagraph"/>
        <w:widowControl w:val="false"/>
        <w:spacing w:before="115" w:after="0"/>
        <w:ind w:left="1440" w:hanging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Rozdział II</w:t>
        <w:br/>
        <w:t xml:space="preserve">Czynniki ryzyka i symptomy krzywdzenia uczniów – zasady rozpoznawania </w:t>
        <w:br/>
        <w:t>i reagowania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§ 2.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Rekrutacja pracowników Szkoły Podstawowej im. Świętokrzyskich Partyzantów AK </w:t>
        <w:br/>
        <w:t xml:space="preserve">w Wielkiej Wsi odbywa się zgodnie z zasadami bezpiecznej rekrutacji personelu. Zasady Rekrutacji stanowią </w:t>
      </w:r>
      <w:r>
        <w:rPr>
          <w:rFonts w:cs="Times New Roman" w:ascii="Times New Roman" w:hAnsi="Times New Roman"/>
          <w:b/>
          <w:sz w:val="24"/>
          <w:szCs w:val="24"/>
        </w:rPr>
        <w:t>Załącznik nr 1</w:t>
      </w:r>
      <w:r>
        <w:rPr>
          <w:rFonts w:cs="Times New Roman" w:ascii="Times New Roman" w:hAnsi="Times New Roman"/>
          <w:sz w:val="24"/>
          <w:szCs w:val="24"/>
        </w:rPr>
        <w:t xml:space="preserve"> do niniejszych Standardów.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§ 3.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Pracownicy Szkoły posiadają wiedzę na temat czynników ryzyka i symptomów     krzywdzenia małoletnich i zwracają na nie uwagę w ramach wykonywanych obowiązków.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Pracownicy Szkoły monitorują sytuację i dobrostan małoletniego uczęszczającego </w:t>
        <w:br/>
        <w:t>do Szkoły.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przypadku zidentyfikowania czynników ryzyka pracownicy Szkoły podejmują rozmowę z rodzicami, przekazując informacje na temat dostępnej oferty wsparcia </w:t>
        <w:br/>
        <w:t>i motywując ich do szukania dla siebie pomocy.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4.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Pracownicy znają i stosują zasady bezpiecznych relacji personel – małoletni i małoletni – małoletni ustalone w Szkole. Zasady stanowią </w:t>
      </w:r>
      <w:r>
        <w:rPr>
          <w:rFonts w:cs="Times New Roman" w:ascii="Times New Roman" w:hAnsi="Times New Roman"/>
          <w:b/>
          <w:sz w:val="24"/>
          <w:szCs w:val="24"/>
        </w:rPr>
        <w:t>Załącznik nr 2</w:t>
      </w:r>
      <w:r>
        <w:rPr>
          <w:rFonts w:cs="Times New Roman" w:ascii="Times New Roman" w:hAnsi="Times New Roman"/>
          <w:sz w:val="24"/>
          <w:szCs w:val="24"/>
        </w:rPr>
        <w:t xml:space="preserve"> do niniejszych Standardów.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Rozdział III</w:t>
        <w:br/>
        <w:t xml:space="preserve"> Zasady reagowania na przypadki podejrzenia, że małoletni doświadcza krzywdzenia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§ 5.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przypadku podjęcia przez pracownika Szkoły podejrzenia, że uczeń jest krzywdzony, pracownik ma obowiązek sporządzenia notatki służbowej i przekazania uzyskanej informacji do wychowawcy klasy, pedagoga i psychologa oraz Dyrektora szkoły.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6.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 uzyskaniu informacji, pedagog, psycholog w obecności Dyrektora szkoły wzywa opiekunów ucznia, którego krzywdzenie podejrzewa i informuje ich o podejrzeniu.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Wyznaczona przez dyrektora Szkoły osoba (pedagog/psycholog) sporządza opis sytuacji szkolnej i rodzinnej ucznia na podstawie rozmów z małoletnim, nauczycielami, wychowawcą i rodzicami oraz opracowuje plan pomocy małoletniemu. 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Plan pomocy małoletniemu powinien zawierać wskazania dotyczące:</w:t>
      </w:r>
    </w:p>
    <w:p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podjęcia przez Szkołę działań w celu zapewnienia uczniowi bezpieczeństwa, w tym zgłoszenie podejrzenia krzywdzenia do odpowiedniej instytucji,</w:t>
      </w:r>
    </w:p>
    <w:p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wsparcia, jakie zaoferuje uczniowi Szkoła,</w:t>
      </w:r>
    </w:p>
    <w:p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skierowania ucznia do specjalistycznej placówki pomocy, jeżeli istnieje taka potrzeba.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§ 7. 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bardziej skomplikowanych przypadkach (dotyczących np. wykorzystywania seksualnego lub znęcania się fizycznego i psychicznego o dużym nasileniu) dyrektor Szkoły powołuje zespół interwencyjny, w skład którego mogą wejść: pedagog/psycholog, wychowawca, dyrektor Szkoły, inni pracownicy mający wiedzę na temat skutków krzywdzenia ucznia lub o krzywdzonym uczniu. 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Zespół interwencyjny sporządza plan pomocy małoletniemu na podstawie opisu sporządzonego przez pedagoga/psychologa szkolnego oraz innych, uzyskanych przez członków zespołu, informacji. 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przypadku gdy podejrzenie krzywdzenia zgłoszą rodzice/opiekunowie ucznia, dyrektor Szkoły jest zobowiązany powołać zespół interwencyjny. 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Zespół interwencyjny wzywa rodziców/opiekunów ucznia na spotkanie wyjaśniające, podczas którego może zaproponować zdiagnozowanie zgłaszanego podejrzenia </w:t>
        <w:br/>
        <w:t xml:space="preserve">w zewnętrznej, bezstronnej instytucji. Ze spotkania sporządza się protokół.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§ 8. 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Sporządzony plan pomocy małoletniemu wraz z zaleceniem współpracy przy jego realizacji przedstawiany jest rodzicom/opiekunom przez pedagoga/psychologa. 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Pedagog/psycholog informuje rodziców/opiekunów o obowiązku placówki zgłoszenia podejrzenia krzywdzenia małoletniego do odpowiedniej instytucji (prokuratura/policja </w:t>
        <w:br/>
        <w:t xml:space="preserve">lub sąd rodzinny, ośrodek pomocy społecznej bądź przewodniczący zespołu interdyscyplinarnego – procedura „Niebieskiej Karty” – w zależności od zdiagnozowanego typu krzywdzenia i skorelowanej z nim interwencji). 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 poinformowaniu rodziców/opiekunów małoletniego przez pedagoga/psychologa – zgodnie z punktem poprzedzającym – dyrektor Szkoły składa zawiadomienie </w:t>
        <w:br/>
        <w:t xml:space="preserve">o podejrzeniu przestępstwa do prokuratury/policji lub wniosek o wgląd w sytuację rodziny do sądu rejonowego, wydziału rodzinnego i nieletnich, ośrodka pomocy społecznej </w:t>
        <w:br/>
        <w:t xml:space="preserve">lub przesyła formularz „Niebieska Karta – A” do przewodniczącego zespołu interdyscyplinarnego. 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Dalszy tok postępowania leży w kompetencjach instytucji wskazanych w punkcie 3. 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przypadku gdy podejrzenie krzywdzenia zgłosili rodzice/opiekunowie małoletniego, </w:t>
        <w:br/>
        <w:t xml:space="preserve">a podejrzenie to nie zostało potwierdzone – Szkoła informuje o tym fakcie rodziców/opiekunów ucznia na piśmie.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§ 9. 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 przebiegu interwencji sporządza się kartę interwencji, której wzór stanowi </w:t>
        <w:br/>
      </w:r>
      <w:r>
        <w:rPr>
          <w:rFonts w:cs="Times New Roman" w:ascii="Times New Roman" w:hAnsi="Times New Roman"/>
          <w:b/>
          <w:sz w:val="24"/>
          <w:szCs w:val="24"/>
        </w:rPr>
        <w:t>Załącznik nr 3</w:t>
      </w:r>
      <w:r>
        <w:rPr>
          <w:rFonts w:cs="Times New Roman" w:ascii="Times New Roman" w:hAnsi="Times New Roman"/>
          <w:sz w:val="24"/>
          <w:szCs w:val="24"/>
        </w:rPr>
        <w:t xml:space="preserve"> do niniejszych Standardów. Kartę tę załącza się do dokumentacji ucznia w Szkole. 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Wszyscy pracownicy Szkoły i inne osoby, które w związku z wykonywaniem obowiązków służbowych podjęły informację o krzywdzeniu małoletniego lub informacje z tym związane, są zobowiązani do zachowania tych informacji w tajemnicy, wyłączając informacje przekazywane uprawnionym instytucjom w ramach działań interwencyjnych.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Rozdział IV</w:t>
        <w:br/>
        <w:t>Zasady ochrony wizerunku ucznia i danych osobowych małoletnich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§ 10.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Szkoła, uznając prawo nieletniego do prywatności i ochrony dóbr osobistych, zapewnia ochronę wizerunku małoletniego, zapewnia najwyższe standardy ochrony danych osobowych małoletnich zgodnie z obowiązującymi przepisami prawa. 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Jednorazowo przy przyjęciu dziecka do szkoły pozyskiwana jest od rodzica/opiekuna prawnego pisemna zgoda ochrony danych osobowych (RODO), w tym na publikację wizerunku ucznia na potrzeby dokumentacji fotograficznej działań podejmowanych przez szkołę. Zgoda obowiązuje do zakończenia edukacji w szkole lub do momentu pisemnej rezygnacji przez rodzica/opiekuna prawnego.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Zgoda na udostępnianie wizerunku ucznia obejmuje wszelkie formy publikacji: </w:t>
        <w:br/>
        <w:t xml:space="preserve">w szczególności plakaty reklamowe, ulotki, drukowane materiały promocyjne, reklamę </w:t>
        <w:br/>
        <w:t>w gazetach i czasopismach oraz na stronie internetowej Szkoły, mediach społecznościowych, Facebooku szkolnym, na platformie YouTube.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Dzielenie się zdjęciami i filmami z różnych aktywności podejmowanych przez Szkoły Podstawowej im. Świętokrzyskich Partyzantów AK w Wielkiej Wsi. służy celebrowaniu sukcesów uczniów i zawsze ma na uwadze ich bezpieczeństwo.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Wytyczne dotyczące zasad ochrony wizerunku ucznia i danych osobowych stanowią </w:t>
      </w:r>
      <w:r>
        <w:rPr>
          <w:rFonts w:cs="Times New Roman" w:ascii="Times New Roman" w:hAnsi="Times New Roman"/>
          <w:b/>
          <w:sz w:val="24"/>
          <w:szCs w:val="24"/>
        </w:rPr>
        <w:t>Załącznik nr 4</w:t>
      </w:r>
      <w:r>
        <w:rPr>
          <w:rFonts w:cs="Times New Roman" w:ascii="Times New Roman" w:hAnsi="Times New Roman"/>
          <w:sz w:val="24"/>
          <w:szCs w:val="24"/>
        </w:rPr>
        <w:t xml:space="preserve"> do niniejszych Standardów.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§ 11. </w:t>
      </w:r>
    </w:p>
    <w:p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Upublicznienie przez pracownika Szkoły wizerunku ucznia utrwalonego w jakiejkolwiek formie (fotografia, nagranie audio-wideo) wymaga pisemnej zgody rodzica lub opiekuna prawnego małoletniego. </w:t>
      </w:r>
    </w:p>
    <w:p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Jeżeli wizerunek małoletniego stanowi jedynie szczegół całości, takiej jak: zgromadzenie, krajobraz, publiczna impreza, zgoda rodzica lub opiekuna prawnego na utrwalanie wizerunku ucznia nie jest wymagana.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Rozdział V</w:t>
        <w:br/>
        <w:t xml:space="preserve">Zasady bezpiecznego korzystania z Internetu i mediów elektronicznych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§ 12.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Szkoła, zapewniając małoletnim dostęp do Internetu, podejmuje działania zabezpieczające małoletnich przed dostępem do treści, które mogą stanowić zagrożenie dla ich prawidłowego rozwoju, w szczególności instaluje i aktualizuje oprogramowanie zabezpieczające. Zasady bezpiecznego korzystania z Internetu i mediów elektronicznych stanowią </w:t>
      </w:r>
      <w:r>
        <w:rPr>
          <w:rFonts w:cs="Times New Roman" w:ascii="Times New Roman" w:hAnsi="Times New Roman"/>
          <w:b/>
          <w:sz w:val="24"/>
          <w:szCs w:val="24"/>
        </w:rPr>
        <w:t>Załącznik nr 5</w:t>
      </w:r>
      <w:r>
        <w:rPr>
          <w:rFonts w:cs="Times New Roman" w:ascii="Times New Roman" w:hAnsi="Times New Roman"/>
          <w:sz w:val="24"/>
          <w:szCs w:val="24"/>
        </w:rPr>
        <w:t xml:space="preserve"> do niniejszych Standardów. 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 terenie Szkoły dostęp ucznia do Internetu możliwy jest: </w:t>
      </w:r>
    </w:p>
    <w:p>
      <w:pPr>
        <w:pStyle w:val="ListParagraph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 nadzorem pracownika Szkoły na zajęciach komputerowych, innych zajęciach dydaktycznych pod okiem nauczyciela, na zajęciach specjalistycznych pod okiem terapeuty, na zajęciach świetlicy szkolnej pod okiem opiekuna świetlicy.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przypadku dostępu realizowanego pod nadzorem pracownika placówki, ma on obowiązek informowania nieletnich o zasadach bezpiecznego korzystania z Internetu oraz czuwać nad ich bezpieczeństwem podczas korzystania z Internetu w czasie zajęć. 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Osoba odpowiedzialna za dostęp do Internetu w Szkole – nauczyciel informatyki przeprowadza z uczniami cykliczne szkolenia dotyczące bezpiecznego korzystania </w:t>
        <w:br/>
        <w:t xml:space="preserve">z Internetu. 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Szkoła zapewnia stały dostęp do materiałów edukacyjnych, dotyczących bezpiecznego korzystania z Internetu.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13.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Osoba odpowiedzialna za dostęp do Internetu w Szkole w porozumieniu z dyrektorem Szkoły zabezpiecza sieć przed niebezpiecznymi treściami, poprzez instalację </w:t>
        <w:br/>
        <w:t xml:space="preserve">i aktualizację odpowiedniego, nowoczesnego oprogramowania. 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Wyznaczony pracownik Szkoły przynajmniej raz w miesiącu sprawdza, </w:t>
        <w:br/>
        <w:t xml:space="preserve">czy na komputerach podłączonych do Internetu, nie znalazły się niebezpieczne treści. </w:t>
        <w:br/>
        <w:t xml:space="preserve">W przypadku ich znalezienia wyznaczony pracownik ustala, kto korzystał z komputera </w:t>
        <w:br/>
        <w:t xml:space="preserve">w czasie ich wprowadzenia. 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Wyznaczony pracownik przekazuje dyrektorowi Szkoły informację o dokonanych ustaleniach (np. o małoletnim, który korzystał z komputera w czasie wprowadzenia niebezpiecznych treści). Dyrektor Szkoły niezwłocznie aranżuje dla ucznia rozmowę </w:t>
        <w:br/>
        <w:t xml:space="preserve">z psychologiem lub pedagogiem. 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Rozmowę z małoletnim na temat bezpieczeństwa w Internecie przeprowadza szkolny pedagog/psycholog.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Jeżeli w wyniku przeprowadzonej rozmowy pedagog/psycholog uzyska informację, </w:t>
        <w:br/>
        <w:t xml:space="preserve">że małoletni jest krzywdzony, podejmuje działania opisane w rozdziale dotyczącym procedur interwencji w przypadku podejrzenia krzywdzenia małoletniego. </w:t>
      </w:r>
    </w:p>
    <w:p>
      <w:pPr>
        <w:pStyle w:val="ListParagraph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Rozdział VI</w:t>
        <w:br/>
        <w:t xml:space="preserve">Monitoring stosowania Standardów Ochrony Małoletnich przed krzywdzeniem </w:t>
        <w:br/>
        <w:t>w Szkole Podstawowej im. Świętokrzyskich Partyzantów AK w Wielkiej Wsi.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§ 14.</w:t>
      </w:r>
    </w:p>
    <w:p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Dyrektor Szkoły wyznacza pedagoga szkolnego, pedagoga specjalnego i psychologa szkolnego na osoby odpowiedzialne za realizację i propagowanie Standardów Ochrony Małoletnich w placówce. </w:t>
      </w:r>
    </w:p>
    <w:p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Osoba, o której mowa w punkcie 1, jest odpowiedzialna za monitorowanie realizacji Standardów, za reagowanie na sygnały naruszenia Standardów, prowadzenie rejestru zgłoszeń oraz za proponowanie zmian w Standardach. </w:t>
      </w:r>
    </w:p>
    <w:p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Osoba odpowiedzialna za realizację i propagowanie Standardów Ochrony Małoletnich przeprowadza wśród pracowników Szkoły, raz na 12 miesięcy, ankietę monitorującą poziom realizacji Standardów. Wzór ankiety stanowi </w:t>
      </w:r>
      <w:r>
        <w:rPr>
          <w:rFonts w:cs="Times New Roman" w:ascii="Times New Roman" w:hAnsi="Times New Roman"/>
          <w:b/>
          <w:sz w:val="24"/>
          <w:szCs w:val="24"/>
        </w:rPr>
        <w:t>Załącznik nr 6</w:t>
      </w:r>
      <w:r>
        <w:rPr>
          <w:rFonts w:cs="Times New Roman" w:ascii="Times New Roman" w:hAnsi="Times New Roman"/>
          <w:sz w:val="24"/>
          <w:szCs w:val="24"/>
        </w:rPr>
        <w:t xml:space="preserve"> do niniejszych Standardów. W ankiecie pracownicy mogą proponować zmiany oraz wskazywać naruszenia Standardów. </w:t>
      </w:r>
    </w:p>
    <w:p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 podstawie przeprowadzonej ankiety osoba odpowiedzialna za realizację </w:t>
        <w:br/>
        <w:t xml:space="preserve">i propagowanie Standardów Ochrony Małoletnich sporządza raport z monitoringu, który następnie przekazuje dyrektorowi Szkoły. </w:t>
      </w:r>
    </w:p>
    <w:p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Dyrektor Szkoły na podstawie otrzymanego raportu wprowadza do Standardów niezbędne zmiany i ogłasza je pracownikom, uczniom i ich rodzicom/opiekunom.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Rozdział VII </w:t>
        <w:br/>
        <w:t>Przepisy końcowe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§ 15. </w:t>
      </w:r>
    </w:p>
    <w:p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Niniejsze Standardy Ochrony Małoletnich przed krzywdzeniem wchodzą w życie z dniem 27 czerwca 2024 roku.</w:t>
      </w:r>
    </w:p>
    <w:p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Ogłoszenie następuje w sposób dostępny dla pracowników Szkoły, uczniów i ich rodziców/opiekunów, w szczególności poprzez wywieszenie na tablicy ogłoszeń </w:t>
        <w:br/>
        <w:t>lub w innym widocznym miejscu w siedzibie Szkoły lub poprzez przesłanie tekstu Standardów pracownikom i rodzicom uczniów drogą elektroniczną lub poprzez zamieszczenie na stronie internetowej Szkoły oraz wywieszenie w wersji skróconej – przeznaczonej dla małoletnich</w:t>
      </w:r>
      <w:r>
        <w:rPr/>
        <w:t>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Załącznik nr 1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Do Standardów Ochrony Małoletnich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Zasady bezpiecznej rekrutacji w Szkole Podstawowej im. Świętokrzyskich Partyzantów AK w Wielkiej Wsi.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Dyrektor, przed zatrudnieniem pracownika w Szkole, poznaje jego dane osobowe, kwalifikacje kandydata/kandydatki, w tym stosunek do wartości podzielanych przez Szkołę, takich jak ochrona praw dzieci i młodzieży i szacunek do ich godności. </w:t>
      </w:r>
    </w:p>
    <w:p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Dyrektor Szkoły dba o to, by osoby przez niego zatrudnione (w tym osoby pracujące na podstawie umowy zlecenie oraz wolontariusze, stażyści, praktykanci) posiadały odpowiednie kwalifikacje do pracy z uczniami w Szkole oraz były dla nich bezpieczne. </w:t>
      </w:r>
    </w:p>
    <w:p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Aby sprawdzić powyższe, w tym stosunek osoby zatrudnianej do młodzieży </w:t>
        <w:br/>
        <w:t xml:space="preserve">i podzielania wartości związanych z szacunkiem wobec nich oraz przestrzegania ich praw, dyrektor Szkoły może żądać danych (w tym dokumentów) dotyczących: </w:t>
      </w:r>
    </w:p>
    <w:p>
      <w:pPr>
        <w:pStyle w:val="ListParagraph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wykształcenia, </w:t>
      </w:r>
    </w:p>
    <w:p>
      <w:pPr>
        <w:pStyle w:val="ListParagraph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kwalifikacji zawodowych, </w:t>
      </w:r>
    </w:p>
    <w:p>
      <w:pPr>
        <w:pStyle w:val="ListParagraph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przebiegu dotychczasowego zatrudnienia kandydata/kandydatki. </w:t>
      </w:r>
    </w:p>
    <w:p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każdym przypadku dyrektor Szkoły musi posiadać dane pozwalające zidentyfikować osobę przez niego zatrudnioną, niezależnie od podstawy zatrudnienia. Powinien znać: </w:t>
      </w:r>
    </w:p>
    <w:p>
      <w:pPr>
        <w:pStyle w:val="ListParagraph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imię (imiona) i nazwisko,</w:t>
      </w:r>
    </w:p>
    <w:p>
      <w:pPr>
        <w:pStyle w:val="ListParagraph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datę urodzenia, </w:t>
      </w:r>
    </w:p>
    <w:p>
      <w:pPr>
        <w:pStyle w:val="ListParagraph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dane kontaktowe osoby zatrudnianej. </w:t>
      </w:r>
    </w:p>
    <w:p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Dyrektor Szkoły może poprosić kandydata/kandydatkę o przedstawienie referencji </w:t>
        <w:br/>
        <w:t xml:space="preserve">z poprzednich miejsc zatrudnienia lub o podanie kontaktu do osoby, która takie referencje może wystawić. Podstawą dostarczenia referencji lub kontaktu do byłych pracodawców jest zgoda kandydata/kandydatki. Niepodanie tych danych w świetle obowiązujących przepisów nie powinno rodzić dla tej osoby negatywnych konsekwencji w postaci np. odmowy zatrudnienia wyłącznie w oparciu o tę podstawę. Szkoła nie może bowiem samodzielnie prowadzić tzw. screeningu osób ubiegających się o pracę, gdyż ograniczają ją w tym zakresie przepisy ogólnego rozporządzenia </w:t>
        <w:br/>
        <w:t xml:space="preserve">o ochronie danych osobowych (RODO) oraz Kodeksu pracy. </w:t>
      </w:r>
    </w:p>
    <w:p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Dyrektor Szkoły przed zatrudnieniem kandydata/kandydatki uzyskuje jego/jej dane osobowe, w tym dane potrzebne do sprawdzenia danych w Rejestrze Sprawców Przestępstw na Tle Seksualnym – Rejestr z dostępem ograniczonym. Przed dopuszczeniem osoby zatrudnianej do wykonywania obowiązków związanych </w:t>
        <w:br/>
        <w:t xml:space="preserve">z wychowaniem, edukacją, wypoczynkiem, leczeniem małoletnich lub opieką nad nimi Szkoła jest zobowiązana sprawdzić osobę zatrudnianą w Rejestrze Sprawców Przestępstw na Tle Seksualnym – Rejestr z dostępem ograniczonym oraz Rejestr osób, w stosunku do których Państwowa Komisja do spraw przeciwdziałania wykorzystaniu seksualnemu małoletnich poniżej lat 15 wydała postanowienie o wpisie w Rejestrze. Rejestr dostępny jest na stronie: rps.ms.gov.pl. By móc uzyskać informacje z rejestru </w:t>
        <w:br/>
        <w:t xml:space="preserve">z dostępem ograniczonym, konieczne jest uprzednie założenie profilu Szkoły. </w:t>
      </w:r>
    </w:p>
    <w:p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Aby sprawdzić osobę w Rejestrze dyrektor Szkoły potrzebuje następujących danych kandydata/kandydatki: </w:t>
      </w:r>
    </w:p>
    <w:p>
      <w:pPr>
        <w:pStyle w:val="ListParagraph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imię i nazwisko, </w:t>
      </w:r>
    </w:p>
    <w:p>
      <w:pPr>
        <w:pStyle w:val="ListParagraph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data urodzenia, </w:t>
      </w:r>
    </w:p>
    <w:p>
      <w:pPr>
        <w:pStyle w:val="ListParagraph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PESEL, </w:t>
      </w:r>
    </w:p>
    <w:p>
      <w:pPr>
        <w:pStyle w:val="ListParagraph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nazwisko rodowe, </w:t>
      </w:r>
    </w:p>
    <w:p>
      <w:pPr>
        <w:pStyle w:val="ListParagraph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imię ojca, </w:t>
      </w:r>
    </w:p>
    <w:p>
      <w:pPr>
        <w:pStyle w:val="ListParagraph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imię matki. </w:t>
      </w:r>
    </w:p>
    <w:p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Wydruk z Rejestru przechowuje się w aktach osobowych pracownika lub analogicznej dokumentacji dotyczącej wolontariusza, praktykanta lub osoby zatrudnionej w oparciu o umowę cywilnoprawną. </w:t>
      </w:r>
    </w:p>
    <w:p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Dyrektor Szkoły przed zatrudnieniem kandydata/kandydatki uzyskuje </w:t>
        <w:br/>
        <w:t xml:space="preserve">od kandydata/kandydatki informację z Krajowego Rejestru Karnego o niekaralności </w:t>
        <w:br/>
        <w:t xml:space="preserve">w zakresie przestępstw określonych w rozdziale XIX i XXV Kodeksu karnego, </w:t>
        <w:br/>
        <w:t xml:space="preserve">w art. 189a i art. 207 Kodeksu karnego oraz w ustawie o przeciwdziałaniu narkomanii, lub za odpowiadające tym przestępstwom czyny zabronione określone w przepisach prawa obcego. </w:t>
      </w:r>
    </w:p>
    <w:p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Jeżeli osoba posiada obywatelstwo inne niż polskie, wówczas powinna przedłożyć również informację z rejestru karnego państwa obywatelstwa uzyskiwaną do celów działalności zawodowej lub wolontariackiej związanej z kontaktami z dziećmi, bądź informację z rejestru karnego, jeżeli prawo tego państwa nie przewiduje wydawania informacji dla ww. celów. </w:t>
      </w:r>
    </w:p>
    <w:p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Od kandydata/kandydatki – osoby posiadającej obywatelstwo inne niż polskie – dyrektor Szkoły pobiera również oświadczenie o państwie lub państwach zamieszkiwania w ciągu ostatnich 20 lat, innych niż Rzeczypospolita Polska i państwo obywatelstwa, złożone pod rygorem odpowiedzialności karnej. </w:t>
      </w:r>
    </w:p>
    <w:p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Jeżeli prawo państwa, z którego ma być przedłożona informacja o niekaralności, </w:t>
        <w:br/>
        <w:t xml:space="preserve">nie przewiduje wydawania takiej informacji lub nie prowadzi rejestru karnego, wówczas kandydat/kandydatka zobowiązani są złożyć pod rygorem odpowiedzialności karnej oświadczenie o tym fakcie wraz z oświadczeniem, </w:t>
        <w:br/>
        <w:t xml:space="preserve">że nie byli prawomocnie skazani w tym państwie za czyny zabronione odpowiadające przestępstwom określonym w rozdziale XIX i XXV Kodeksu karnego, w art. 189a </w:t>
        <w:br/>
        <w:t xml:space="preserve">i art. 207 Kodeksu karnego oraz w ustawie o przeciwdziałaniu narkomanii, oraz nie wydano wobec nich innego orzeczenia, w którym stwierdzono, iż dopuścili się takich czynów zabronionych, oraz że nie ma obowiązku wynikającego z orzeczenia sądu, innego uprawnionego organu lub ustawy stosowania się do zakazu zajmowania wszelkich lub określonych stanowisk, wykonywania wszelkich lub określonych zawodów albo działalności związanych z wychowaniem, edukacją, wypoczynkiem, leczeniem, świadczeniem porad psychologicznych, rozwojem duchowym, uprawianiem sportu lub realizacją innych zainteresowań przez małoletnich </w:t>
        <w:br/>
        <w:t xml:space="preserve">lub z opieką nad nimi. </w:t>
      </w:r>
    </w:p>
    <w:p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 oświadczeniami składanymi pod rygorem odpowiedzialności karnej składa </w:t>
        <w:br/>
        <w:t xml:space="preserve">się oświadczenie o następującej treści: „Jestem świadomy/-a odpowiedzialności karnej za złożenie fałszywego oświadczenia. Oświadczenie to zastępuje pouczenie organu </w:t>
        <w:br/>
        <w:t xml:space="preserve">o odpowiedzialności karnej za złożenie fałszywego oświadczenia”. </w:t>
      </w:r>
    </w:p>
    <w:p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Dyrektor Szkoły jest zobowiązany do domagania się od osoby zatrudnianej </w:t>
        <w:br/>
        <w:t xml:space="preserve">na stanowisku nauczyciela zaświadczenia z Krajowego Rejestru Karnego. Zaświadczenia z KRK można domagać się wyłącznie w przypadkach, gdy przepisy prawa wprost wskazują, że pracowników w zawodach lub na danych stanowiskach obowiązuje wymóg niekaralności. </w:t>
      </w:r>
    </w:p>
    <w:p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przypadku niemożliwości przedstawienia zaświadczenia z Krajowego Rejestru Karnego dyrektor Szkoły uzyskuje od kandydata/kandydatki oświadczenie </w:t>
        <w:br/>
        <w:t xml:space="preserve">o niekaralności oraz o toczących się postępowaniach przygotowawczych, sądowych </w:t>
        <w:br/>
        <w:t>i dyscyplinarnych.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Załącznik nr 2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do Standardów Ochrony Małoletnich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Zasady bezpiecznych relacji personelu Szkoły Podstawowej im. Świętokrzyskich Partyzantów AK w Wielkiej Wsi z nieletnimi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Zasady bezpiecznych relacji personelu z nieletnimi w Szkole obowiązują wszystkich pracowników, stażystów i wolontariuszy. Znajomość i zaakceptowanie zasad pracownicy potwierdzają podpisaniem oświadczenia. </w:t>
      </w:r>
    </w:p>
    <w:p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Relacje personelu Szkoły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Każdy pracownik Szkoły jest zobowiązany do utrzymywania profesjonalnej relacji </w:t>
        <w:br/>
        <w:t xml:space="preserve">z uczniami w Szkole i każdorazowego rozważenia, czy jego reakcja, komunikat bądź działanie wobec nieletniego są adekwatne do sytuacji, bezpieczne, uzasadnione </w:t>
        <w:br/>
        <w:t xml:space="preserve">i sprawiedliwe wobec innych uczniów. Każdy pracownik zobowiązany jest działać w sposób otwarty i przejrzysty dla innych, aby zminimalizować ryzyko błędnej interpretacji swojego zachowania. </w:t>
      </w:r>
    </w:p>
    <w:p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Komunikacja z młodzieżą (nieletnim) </w:t>
      </w:r>
    </w:p>
    <w:p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komunikacji z nieletnimi w Szkole pracownik zobowiązany jest: </w:t>
      </w:r>
    </w:p>
    <w:p>
      <w:pPr>
        <w:pStyle w:val="ListParagraph"/>
        <w:numPr>
          <w:ilvl w:val="1"/>
          <w:numId w:val="9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zachować cierpliwość i szacunek, </w:t>
      </w:r>
    </w:p>
    <w:p>
      <w:pPr>
        <w:pStyle w:val="ListParagraph"/>
        <w:numPr>
          <w:ilvl w:val="1"/>
          <w:numId w:val="9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słuchać uważnie ucznia i udzielać mu odpowiedzi adekwatnych do jego wieku i danej sytuacji, </w:t>
      </w:r>
    </w:p>
    <w:p>
      <w:pPr>
        <w:pStyle w:val="ListParagraph"/>
        <w:numPr>
          <w:ilvl w:val="1"/>
          <w:numId w:val="9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informować małoletniego o podejmowanych decyzjach jego dotyczących, biorąc pod uwagę jego oczekiwania, </w:t>
      </w:r>
    </w:p>
    <w:p>
      <w:pPr>
        <w:pStyle w:val="ListParagraph"/>
        <w:numPr>
          <w:ilvl w:val="1"/>
          <w:numId w:val="9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szanować prawo małoletniego do prywatności; jeśli konieczne jest odstąpienie </w:t>
        <w:br/>
        <w:t>od zasady poufności, aby chronić ucznia, należy wyjaśnić mu to najszybciej</w:t>
        <w:br/>
        <w:t xml:space="preserve"> jak to możliwe; jeśli pojawi się konieczność porozmawiania z uczniem na osobności, należy zostawić uchylone drzwi do pomieszczenia i zadbać, aby być w zasięgu wzroku innych; można też poprosić drugiego pracownika o obecność podczas takiej rozmowy, </w:t>
      </w:r>
    </w:p>
    <w:p>
      <w:pPr>
        <w:pStyle w:val="ListParagraph"/>
        <w:numPr>
          <w:ilvl w:val="1"/>
          <w:numId w:val="9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zapewniać uczniów, że jeśli czują się niekomfortowo w jakiejś sytuacji, </w:t>
        <w:br/>
        <w:t xml:space="preserve">wobec konkretnego zachowania czy słów, mogą o tym powiedzieć nauczycielowi, pracownikowi Szkoły i mogą oczekiwać odpowiedniej reakcji i/lub pomocy. </w:t>
      </w:r>
    </w:p>
    <w:p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Pracownikowi zabrania się: </w:t>
      </w:r>
    </w:p>
    <w:p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zawstydzania, upokarzania, lekceważenia i obrażania małoletniego oraz podnoszenia głosu na ucznia w sytuacji innej niż wynikająca z bezpieczeństwa ucznia lub innych uczniów, </w:t>
      </w:r>
    </w:p>
    <w:p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ujawniania informacji wrażliwych dotyczących ucznia wobec osób nieuprawnionych, w tym wobec innych uczniów; obejmuje to wizerunek ucznia, informacje o jego/jej sytuacji rodzinnej, ekonomicznej, medycznej, opiekuńczej i prawnej, </w:t>
      </w:r>
    </w:p>
    <w:p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zachowywania się w obecności uczniów w sposób niestosowny; obejmuje to używanie wulgarnych słów, gestów i żartów, czynienie obraźliwych uwag, nawiązywanie </w:t>
        <w:br/>
        <w:t xml:space="preserve">w wypowiedziach do aktywności bądź atrakcyjności seksualnej oraz wykorzystywanie wobec ucznia relacji władzy lub przewagi fizycznej (zastraszanie, przymuszanie, groźby). </w:t>
      </w:r>
    </w:p>
    <w:p>
      <w:pPr>
        <w:pStyle w:val="ListParagraph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Działania realizowane z nieletnim </w:t>
      </w:r>
    </w:p>
    <w:p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Pracownik zobowiązany jest: </w:t>
      </w:r>
    </w:p>
    <w:p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doceniać i szanować wkład nieletniego w podejmowane działania, aktywnie </w:t>
        <w:br/>
        <w:t xml:space="preserve">go angażować i traktować równo bez względu na jego płeć, orientację seksualną, sprawność/niepełnosprawność, status społeczny, etniczny, kulturowy, religijny </w:t>
        <w:br/>
        <w:t xml:space="preserve">i światopogląd, </w:t>
      </w:r>
    </w:p>
    <w:p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unikać faworyzowania uczniów. </w:t>
      </w:r>
    </w:p>
    <w:p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Pracownikowi zabrania się: </w:t>
      </w:r>
    </w:p>
    <w:p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nawiązywania z uczniem jakichkolwiek relacji romantycznych lub seksualnych, składania mu propozycji o nieodpowiednim charakterze; obejmuje to także seksualne komentarze, żarty, gesty oraz udostępnianie nieletnim treści erotycznych </w:t>
        <w:br/>
        <w:t xml:space="preserve">i pornograficznych bez względu na ich formę, </w:t>
      </w:r>
    </w:p>
    <w:p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umożliwienia osobom trzecim utrwalenia wizerunków uczniów (filmowanie, nagrywanie głosu, fotografowanie), jeśli dyrekcja Szkoły nie została o tym poinformowana, nie wyraziła na to zgody i nie uzyskała zgód rodziców/opiekunów oraz samych małoletnich, </w:t>
      </w:r>
    </w:p>
    <w:p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proponowania nieletnim alkoholu, wyrobów tytoniowych, nielegalnych substancji, </w:t>
        <w:br/>
        <w:t xml:space="preserve">jak również używania ich w obecności małoletnich, </w:t>
      </w:r>
    </w:p>
    <w:p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przyjmowania pieniędzy od nieletnich, od rodziców/opiekunów uczniów,</w:t>
      </w:r>
    </w:p>
    <w:p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wchodzenia w relacje jakiejkolwiek zależności wobec nieletniego lub jego rodziców/opiekunów, zachowywania się w sposób mogący sugerować innym istnienie takiej zależności i prowadzący do oskarżeń o nierówne traktowanie bądź czerpanie korzyści majątkowych i innych; nie dotyczy to okazjonalnych podarków związanych ze świętami w roku szkolnym, np. kwiatów, prezentów składkowych czy drobnych upominków. 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Wszystkie ryzykowne sytuacje, które obejmują zauroczenie uczniem przez pracownika lub pracownikiem przez ucznia, muszą być raportowane dyrektorowi Szkoły. </w:t>
        <w:br/>
        <w:t xml:space="preserve">Jeśli pracownik jest ich świadkiem, zobowiązany jest reagować stanowczo, </w:t>
        <w:br/>
        <w:t>ale z wyczuciem, aby zachować godność osób zainteresowanych.</w:t>
      </w:r>
    </w:p>
    <w:p>
      <w:pPr>
        <w:pStyle w:val="ListParagraph"/>
        <w:ind w:left="36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Kontakt fizyczny z nieletnim </w:t>
      </w:r>
    </w:p>
    <w:p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Jakiekolwiek przemocowe działanie wobec małoletniego jest niedopuszczalne. Istnieją jednak sytuacje, w których fizyczny kontakt z nieletnim może być stosowny i spełnia zasady bezpiecznego kontaktu: jest odpowiedzią na potrzeby ucznia w danym momencie, uwzględnia jego wiek, etap rozwojowy, płeć, kontekst kulturowy </w:t>
        <w:br/>
        <w:t xml:space="preserve">i sytuacyjny. Nie można jednak wyznaczyć uniwersalnej stosowności każdego takiego kontaktu fizycznego, ponieważ zachowanie odpowiednie wobec jednego małoletniego może być nieodpowiednie wobec innego. </w:t>
      </w:r>
    </w:p>
    <w:p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Pracownik zobowiązany jest: </w:t>
      </w:r>
    </w:p>
    <w:p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kierować się zawsze swoim profesjonalnym osądem, słuchając, obserwując </w:t>
        <w:br/>
        <w:t xml:space="preserve">i odnotowując reakcję ucznia, pytając go o zgodę na kontakt fizyczny (np. przytulenie) i zachowując świadomość, że nawet przy jego dobrych intencjach taki kontakt może być błędnie zinterpretowany przez małoletniego lub osoby trzecie, </w:t>
      </w:r>
    </w:p>
    <w:p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być zawsze przygotowanym na wyjaśnienie swoich działań, </w:t>
      </w:r>
    </w:p>
    <w:p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zachować szczególną ostrożność wobec ucznia, który doświadczył nadużycia </w:t>
        <w:br/>
        <w:t xml:space="preserve">i krzywdzenia, w tym seksualnego, fizycznego bądź zaniedbania; takie doświadczenia mogą czasem sprawić, że będzie on dążył do nawiązania niestosownych bądź nieadekwatnych fizycznych kontaktów z dorosłymi; w takich sytuacjach pracownik powinien reagować z wyczuciem, jednak stanowczo, i pomóc uczniowi zrozumieć znaczenie osobistych granic. </w:t>
      </w:r>
    </w:p>
    <w:p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Pracownikowi zabrania się: </w:t>
      </w:r>
    </w:p>
    <w:p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bicia, szturchania, popychania oraz naruszania integralności fizycznej małoletniego </w:t>
        <w:br/>
        <w:t xml:space="preserve">w jakikolwiek inny sposób, </w:t>
      </w:r>
    </w:p>
    <w:p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dotykania ucznia w sposób, który może być uznany za nieprzyzwoity lub niestosowny,</w:t>
      </w:r>
    </w:p>
    <w:p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angażowania się w takie aktywności jak łaskotanie, udawane walki z uczniem czy brutalne zabawy fizyczne. </w:t>
      </w:r>
    </w:p>
    <w:p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sytuacjach wymagających czynności pielęgnacyjnych i higienicznych (np. Wobec przedszkolaka, niepełnosprawnego ucznia) pracownik zobowiązany jest unikać innego niż niezbędny kontakt fizyczny z nim. Do czynności pielęgnacyjno – higienicznych należy: pomaganiem uczniowi w ubieraniu się i rozbieraniu, jedzeniu, myciu, przewijaniu czy korzystaniu z toalety. Uczniowi niepełnosprawnemu udzielana jest także pomoc w poruszaniu się po szkole. Jeśli pielęgnacja i opieka higieniczna nad małoletnimi należą do obowiązków pracownika – zostanie on przeszkolony w tym kierunku. </w:t>
      </w:r>
    </w:p>
    <w:p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Podczas dłuższych niż jednodniowe wyjazdów i wycieczek niedopuszczalne </w:t>
        <w:br/>
        <w:t xml:space="preserve">jest spanie z uczniem w jednym łóżku lub w jednym pokoju. </w:t>
      </w:r>
    </w:p>
    <w:p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Kontakt fizyczny z nieletnim musi być jawny, nieukrywany, nie może wiązać </w:t>
        <w:br/>
        <w:t xml:space="preserve">się z jakąkolwiek gratyfikacją ani wynikać z relacji władzy. Jeśli pracownik będzie świadkiem jakiegokolwiek z wyżej opisanych zachowań i/lub sytuacji ze strony innych dorosłych lub uczniów, zobowiązany jest zawsze poinformować o tym osobę odpowiedzialną (np. nauczyciela, dyrektora) i/lub postępować zgodnie z obowiązującą procedurą interwencji. 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V. Kontakty z małoletnim poza godzinami pracy </w:t>
      </w:r>
    </w:p>
    <w:p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Obowiązuje zasada, że kontakt z młodzieżą uczęszczającą do Szkoły powinien odbywać się wyłącznie w godzinach pracy i dotyczyć celów edukacyjnych lub wychowawczych. </w:t>
      </w:r>
    </w:p>
    <w:p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Jeśli zachodzi  konieczność komunikacji z uczniami i ich rodzicami lub opiekunami poza godzinami pracy właściwymi są kanały służbowe (e-mail, dziennik elektroniczny).</w:t>
      </w:r>
    </w:p>
    <w:p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Jeśli zachodzi konieczność spotkania z młodzieżą poza godzinami pracy, pracownik zobowiązany jest poinformować o tym dyrektora Szkoły, a rodzice/opiekunowie uczniów muszą wyrazić zgodę na taki kontakt. </w:t>
      </w:r>
    </w:p>
    <w:p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Utrzymywanie relacji towarzyskich lub rodzinnych (jeśli uczniowie </w:t>
        <w:br/>
        <w:t xml:space="preserve">i rodzice/opiekunowie uczniów są osobami bliskimi wobec pracownika) wymaga zachowania poufności wszystkich informacji dotyczących innych uczniów, </w:t>
        <w:br/>
        <w:t xml:space="preserve">ich rodziców oraz opiekunów.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VI. Bezpieczeństwo online </w:t>
      </w:r>
    </w:p>
    <w:p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Pracownik powinien być świadomy cyfrowych zagrożeń i ryzyka wynikającego </w:t>
        <w:br/>
        <w:t xml:space="preserve">z rejestrowania swojej prywatnej aktywności w sieci przez aplikacje i algorytmy, </w:t>
        <w:br/>
        <w:t xml:space="preserve">a także własnych działań w Internecie. Dotyczy to lajkowania określonych stron, korzystania z aplikacji randkowych, na których można spotkać uczniów/uczennice, obserwowania określonych osób/stron w mediach społecznościowych i ustawień prywatności kont, z których korzysta. Jeśli profil pracownika jest publicznie dostępny, to również uczniowie i ich rodzice/opiekunowie mają wgląd w cyfrową aktywność pracownika. </w:t>
      </w:r>
    </w:p>
    <w:p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Pracownik zobowiązany jest wyłączać lub wyciszać osobiste urządzenia elektroniczne w trakcie lekcji. </w:t>
      </w:r>
    </w:p>
    <w:p>
      <w:pPr>
        <w:pStyle w:val="ListParagraph"/>
        <w:ind w:left="144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Załącznik nr 3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Do Standardów Ochrony Małoletnich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Wzór: Karta Interwencji podjętej w Szkole Podstawowej im. Świętokrzyskich Partyzantów AK w Wielkiej Wsi</w:t>
      </w:r>
    </w:p>
    <w:tbl>
      <w:tblPr>
        <w:tblStyle w:val="Tabela-Siatka"/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89"/>
        <w:gridCol w:w="1670"/>
        <w:gridCol w:w="1808"/>
        <w:gridCol w:w="3420"/>
      </w:tblGrid>
      <w:tr>
        <w:trPr/>
        <w:tc>
          <w:tcPr>
            <w:tcW w:w="2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Imię i nazwisko ucznia</w:t>
            </w:r>
          </w:p>
        </w:tc>
        <w:tc>
          <w:tcPr>
            <w:tcW w:w="6898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Przyczyna interwencji (forma krzywdzenia)</w:t>
            </w:r>
          </w:p>
        </w:tc>
        <w:tc>
          <w:tcPr>
            <w:tcW w:w="6898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Osoba zawiadamiająca o podejrzeniu krzywdzenia</w:t>
            </w:r>
          </w:p>
        </w:tc>
        <w:tc>
          <w:tcPr>
            <w:tcW w:w="6898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Opis działań podjętych przez pedagoga/psychologa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Data:</w:t>
            </w:r>
          </w:p>
        </w:tc>
        <w:tc>
          <w:tcPr>
            <w:tcW w:w="522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Działanie:</w:t>
            </w:r>
          </w:p>
        </w:tc>
      </w:tr>
      <w:tr>
        <w:trPr/>
        <w:tc>
          <w:tcPr>
            <w:tcW w:w="2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Spotkanie z opiekunami ucznia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Data:</w:t>
            </w:r>
          </w:p>
        </w:tc>
        <w:tc>
          <w:tcPr>
            <w:tcW w:w="522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Opis spotkania</w:t>
            </w:r>
          </w:p>
        </w:tc>
      </w:tr>
      <w:tr>
        <w:trPr/>
        <w:tc>
          <w:tcPr>
            <w:tcW w:w="2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Forma podjętej interwencji (zakreślić właściwe)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zawiadomienie o podejrzeniu popełnienia przestępstwa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wniosek o wgląd w sytuację ucznia/rodziny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inny rodzaj interwencji – jaki?</w:t>
            </w:r>
          </w:p>
        </w:tc>
      </w:tr>
      <w:tr>
        <w:trPr/>
        <w:tc>
          <w:tcPr>
            <w:tcW w:w="2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Dane dotyczące interwencji (nazwa organu, do którego zgłoszono interwencję) i data interwencji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6898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389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Wyniki interwencji organów wymiaru sprawiedliwości, jeśli placówka uzyskała informacje o wynikach działania organów lub działania rodziców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Data:</w:t>
            </w:r>
          </w:p>
        </w:tc>
        <w:tc>
          <w:tcPr>
            <w:tcW w:w="522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Działanie:</w:t>
            </w:r>
          </w:p>
        </w:tc>
      </w:tr>
      <w:tr>
        <w:trPr>
          <w:trHeight w:val="562" w:hRule="atLeast"/>
        </w:trPr>
        <w:tc>
          <w:tcPr>
            <w:tcW w:w="238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522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Załącznik nr 4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Do Standardów Ochrony Małoletnich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Zasady ochrony wizerunku małoletniego i danych osobowych małoletniego</w:t>
      </w:r>
    </w:p>
    <w:p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Zasady powstały w oparciu o obowiązujące przepisy prawa, we wszystkich działaniach Szkoły kierujemy się odpowiedzialnością i rozwagą wobec utrwalania, przetwarzania, używania i publikowania wizerunków uczniów. </w:t>
      </w:r>
    </w:p>
    <w:p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Dzielenie się zdjęciami i filmami z naszych aktywności służy celebrowaniu sukcesów uczniów, dokumentowaniu naszych działań i zawsze ma na uwadze bezpieczeństwo uczniów. Wykorzystujemy zdjęcia/nagrania pokazujące szeroki przekrój uczniów – chłopców i dziewczęta, małoletnich w różnym wieku, o różnych uzdolnieniach, stopniu sprawności i reprezentujących różne grupy etniczne. </w:t>
      </w:r>
    </w:p>
    <w:p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Rodzice/opiekunowie uczniów decydują, czy wizerunek ich dziecka zostanie zarejestrowany i w jaki sposób zostanie przez nas użyty. </w:t>
      </w:r>
    </w:p>
    <w:p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Zgoda rodziców/opiekunów na wykorzystanie wizerunku ich dziecka jest tylko wtedy wiążąca, jeśli uczniowie i rodzice/opiekunowie zostali poinformowani o sposobie wykorzystania zdjęć/nagrań i ryzyku wiążącym się z publikacją wizerunku. </w:t>
      </w:r>
    </w:p>
    <w:p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Dbamy o bezpieczeństwo wizerunków małoletnich poprzez: </w:t>
      </w:r>
    </w:p>
    <w:p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prośbę o pisemną zgodę rodziców/opiekunów przed zrobieniem i publikacją zdjęcia/nagrania, pozyskanie również zgody samych uczniów/małoletnich, </w:t>
      </w:r>
    </w:p>
    <w:p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udzielenie wyjaśnień, do czego wykorzystamy zdjęcia/nagrania i w jakim kontekście, jak będziemy przechowywać te dane i jakie potencjalne ryzyko wiąże się z publikacją zdjęć/nagrań online, </w:t>
      </w:r>
    </w:p>
    <w:p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unikanie podpisywania zdjęć/nagrań informacjami identyfikującymi ucznia z imienia </w:t>
        <w:br/>
        <w:t xml:space="preserve">i nazwiska; jeśli konieczne jest podpisanie ucznia, używamy tylko imienia, </w:t>
      </w:r>
    </w:p>
    <w:p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rezygnację z ujawniania jakichkolwiek informacji wrażliwych o uczniu, dotyczących m.in. stanu zdrowia, sytuacji materialnej, sytuacji prawnej i powiązanych </w:t>
        <w:br/>
        <w:t xml:space="preserve">z wizerunkiem ucznia (np. w przypadku zbiórek indywidualnych organizowanych przez Szkołę). 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Zmniejszamy ryzyko kopiowania i niestosownego wykorzystania zdjęć/nagrań małoletnich poprzez przyjęcie następujących zasad: </w:t>
      </w:r>
    </w:p>
    <w:p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wszyscy uczniowie znajdujący się na zdjęciu/nagraniu muszą być ubrani, a sytuacja zdjęcia/nagrania nie jest dla ucznia poniżająca, ośmieszająca ani nie ukazuje go </w:t>
        <w:br/>
        <w:t xml:space="preserve">w negatywnym kontekście, </w:t>
      </w:r>
    </w:p>
    <w:p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zdjęcia/nagrania uczniów koncentrują się na czynnościach wykonywanych przez uczniów i w miarę możliwości przedstawiają grupę, a nie pojedyncze osoby, </w:t>
      </w:r>
    </w:p>
    <w:p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rezygnujemy z publikacji zdjęć uczniów, nad którymi nie sprawujemy już opieki, jeśli oni lub ich rodzice/opiekunowie nie wyrazili zgody na wykorzystanie zdjęć po odejściu ze Szkoły, </w:t>
      </w:r>
    </w:p>
    <w:p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wszystkie podejrzenia i problemy dotyczące niewłaściwego rozpowszechniania wizerunków uczniów są rejestrowane i zgłaszane dyrekcji, podobnie jak inne niepokojące sygnały dotyczące zagrożenia bezpieczeństwa małoletnich. 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sytuacjach, w których Szkoła rejestruje wizerunki małoletnich do własnego użytku, deklarujemy, że: </w:t>
      </w:r>
    </w:p>
    <w:p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uczniowie i rodzice/opiekunowie zawsze będą poinformowani o tym, że dane wydarzenie będzie rejestrowane, </w:t>
      </w:r>
    </w:p>
    <w:p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zgoda rodziców/opiekunów na rejestrację wydarzenia zostanie przyjęta przez nas na piśmie oraz uzyskamy przynajmniej ustną zgodę ucznia, </w:t>
      </w:r>
    </w:p>
    <w:p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jeśli rejestracja wydarzenia zostanie zlecona osobie zewnętrznej (wynajętemu fotografowi lub kamerzyście), zadbamy o bezpieczeństwo dzieci i młodzieży poprzez: − zobowiązanie osoby/firmy rejestrującej wydarzenie do przestrzegania niniejszych wytycznych, − zobowiązanie osoby/firmy rejestrującej wydarzenie do noszenia identyfikatora w czasie trwania wydarzenia, − niedopuszczenie do sytuacji, w której osoba/firma rejestrująca będzie przebywała z młodzieżą bez nadzoru pracownika naszej Szkoły, − poinformowanie rodziców/opiekunów oraz uczniów, że osoba/firma rejestrująca wydarzenie będzie obecna podczas wydarzenia, i upewnienie się, </w:t>
        <w:br/>
        <w:t xml:space="preserve">że rodzice/opiekunowie udzielili pisemnej zgody na rejestrowanie wizerunku ich dzieci. 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Jeśli wizerunek małoletniego stanowi jedynie szczegół całości, takiej jak zgromadzenie, krajobraz, impreza publiczna, zgoda rodziców/opiekunów ucznia nie jest wymagana. 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sytuacjach, w których rodzice/opiekunowie lub widzowie szkolnych wydarzeń </w:t>
        <w:br/>
        <w:t xml:space="preserve">i uroczystości itd. rejestrują wizerunki swoich dzieci do prywatnego użytku, informujemy na początku każdego z tych wydarzeń o tym, że: </w:t>
      </w:r>
    </w:p>
    <w:p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wykorzystanie, przetwarzanie i publikowanie zdjęć/nagrań zawierających wizerunki uczniów i osób dorosłych wymaga udzielenia zgody przez te osoby, w przypadku małoletnich – przez ich rodziców/opiekunów, </w:t>
      </w:r>
    </w:p>
    <w:p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zdjęcia lub nagrania zawierające wizerunki uczniów nie powinny być udostępniane </w:t>
        <w:br/>
        <w:t xml:space="preserve">w mediach społecznościowych ani na serwisach otwartych, chyba że rodzice lub opiekunowie tych uczniów wyrażą na to zgodę, </w:t>
      </w:r>
    </w:p>
    <w:p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przed publikacją zdjęcia/nagrania online zawsze warto sprawdzić ustawienia prywatności, aby upewnić się, kto będzie mógł uzyskać dostęp do wizerunku małoletniego. 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Jeśli przedstawiciele mediów lub dowolna inna osoba będą chcieli zarejestrować organizowane przez nas wydarzenie i opublikować zebrany materiał, muszą zgłosić taką prośbę wcześniej i uzyskać zgodę dyrekcji Szkoły. 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powyższej sytuacji upewnimy się, że rodzice/opiekunowie udzielili pisemnej zgody </w:t>
        <w:br/>
        <w:t xml:space="preserve">na rejestrowanie wizerunku ich dzieci. Oczekujemy następujących informacji </w:t>
        <w:br/>
        <w:t xml:space="preserve">lub dokumentów: </w:t>
      </w:r>
    </w:p>
    <w:p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imienia, nazwiska i adresu osoby lub redakcji występującej o zgodę, </w:t>
      </w:r>
    </w:p>
    <w:p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uzasadnienia potrzeby rejestrowania wydarzenia oraz informacji, w jaki sposób </w:t>
        <w:br/>
        <w:t xml:space="preserve">i w jakim kontekście zostanie wykorzystany zebrany materiał, </w:t>
      </w:r>
    </w:p>
    <w:p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podpisanej deklaracji o zgodności podanych informacji ze stanem faktycznym. 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Personelowi Szkoły nie wolno umożliwiać przedstawicielom mediów i osobom nieupoważnionym utrwalania wizerunku ucznia na terenie instytucji bez pisemnej zgody rodzica/opiekuna ucznia oraz bez zgody dyrekcji. 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Personel Szkoły nie kontaktuje przedstawicieli mediów z małoletnimi, nie przekazuje mediom kontaktu do rodziców/opiekunów uczniów i nie wypowiada się w kontakcie </w:t>
        <w:br/>
        <w:t xml:space="preserve">z przedstawicielami mediów o sprawie ucznia lub jego rodzica/opiekuna. </w:t>
        <w:br/>
        <w:t xml:space="preserve">Zakaz ten dotyczy także sytuacji, gdy pracownik jest przekonany, że jego wypowiedź </w:t>
        <w:br/>
        <w:t xml:space="preserve">nie jest w żaden sposób utrwalana. 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celu realizacji materiału medialnego dyrekcja Szkoły może podjąć decyzję </w:t>
        <w:br/>
        <w:t xml:space="preserve">o udostępnieniu wybranych pomieszczeń instytucji dla potrzeb nagrania. Podejmując taką decyzję, poleca przygotowanie pomieszczenia w taki sposób, aby uniemożliwić rejestrowanie przebywających na terenie instytucji uczniów. 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Jeśli uczniowie, rodzice lub opiekunowie prawni nie wyrazili zgody na utrwalenie wizerunku ucznia, będziemy respektować ich decyzję. Z wyprzedzeniem ustalimy </w:t>
        <w:br/>
        <w:t xml:space="preserve">z rodzicami/opiekunami i uczniami, w jaki sposób osoba rejestrująca wydarzenie będzie mogła zidentyfikować ucznia, aby nie utrwalać jego wizerunku na zdjęciach indywidualnych i grupowych. 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Rozwiązanie, jakie przyjmiemy, nie będzie wykluczające dla ucznia, którego wizerunek nie powinien być rejestrowany. 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Przechowujemy materiały zawierające wizerunek małoletnich w sposób zgodny z prawem i bezpieczny dla nich: </w:t>
      </w:r>
    </w:p>
    <w:p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nośniki analogowe zawierające zdjęcia i nagrania są przechowywane w zamkniętej </w:t>
        <w:br/>
        <w:t xml:space="preserve">na klucz szafce, a nośniki elektroniczne zawierające zdjęcia i nagrania są przechowywane w folderze chronionym z dostępem ograniczonym do osób uprawnionych przez Szkołę, </w:t>
      </w:r>
    </w:p>
    <w:p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nośniki będą przechowywane przez okres wymagany przepisami prawa o archiwizacji i/lub okres ustalony przez Szkołę w polityce ochrony danych osobowych, </w:t>
      </w:r>
    </w:p>
    <w:p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nie przechowujemy materiałów elektronicznych zawierających wizerunki uczniów </w:t>
        <w:br/>
        <w:t xml:space="preserve">na nośnikach nieszyfrowanych ani mobilnych, takich jak telefony komórkowe </w:t>
        <w:br/>
        <w:t xml:space="preserve">i urządzenia z pamięcią przenośną (np. pendrive), 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  </w:t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Załącznik nr 5 </w:t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do Standardów Ochrony Małoletnich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Zasady bezpiecznego korzystania z Internetu i mediów elektronicznych </w:t>
        <w:br/>
        <w:t>w  Szkole Podstawowej im. Świętokrzyskich Partyzantów AK w Wielkiej Wsi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Infrastruktura sieciowa Szkoły umożliwia dostęp do Internetu, zarówno personelowi, jak i uczniom, w czasie zajęć i poza nimi. </w:t>
      </w:r>
    </w:p>
    <w:p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Sieć jest monitorowana, tak aby możliwe było zidentyfikowanie sprawców ewentualnych nadużyć.</w:t>
      </w:r>
    </w:p>
    <w:p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Rozwiązania organizacyjne na poziomie Szkoły bazują na aktualnych standardach bezpieczeństwa. </w:t>
      </w:r>
    </w:p>
    <w:p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Osobą odpowiedzialną za bezpieczeństwo w sieci w Szkole jest nauczyciel informatyki.</w:t>
      </w:r>
    </w:p>
    <w:p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 obowiązków tej osoby należy: </w:t>
      </w:r>
    </w:p>
    <w:p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zabezpieczenie sieci internetowej Szkoły przed niebezpiecznymi treściami poprzez instalację i aktualizację odpowiedniego, nowoczesnego oprogramowania, </w:t>
      </w:r>
    </w:p>
    <w:p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aktualizowanie oprogramowania w miarę potrzeb, przynajmniej raz w miesiącu, </w:t>
      </w:r>
    </w:p>
    <w:p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przynajmniej raz w miesiącu sprawdzanie, czy na komputerach ze swobodnym dostępem podłączonych do Internetu nie znajdują się niebezpieczne treści; </w:t>
        <w:br/>
        <w:t xml:space="preserve">w przypadku znalezienia niebezpiecznych treści wyznaczony pracownik stara </w:t>
        <w:br/>
        <w:t xml:space="preserve">się ustalić, kto korzystał z komputera w czasie ich wprowadzenia; informację </w:t>
        <w:br/>
        <w:t xml:space="preserve">o małoletnim, który korzystał z komputera w czasie wprowadzenia niebezpiecznych treści, wyznaczony pracownik przekazuje dyrektorowi Szkoły, który aranżuje </w:t>
        <w:br/>
        <w:t xml:space="preserve">dla ucznia rozmowę z psychologiem lub pedagogiem na temat bezpieczeństwa </w:t>
        <w:br/>
        <w:t xml:space="preserve">w Internecie; jeżeli w wyniku przeprowadzonej rozmowy psycholog/pedagog uzyska informacje, że uczeń jest krzywdzony, podejmuje działania opisane w procedurze interwencji. </w:t>
      </w:r>
    </w:p>
    <w:p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Szkole funkcjonuje regulamin korzystania z Internetu przez uczniów oraz procedura określająca działania, które należy podjąć w sytuacji znalezienia niebezpiecznych treści na komputerze. </w:t>
      </w:r>
    </w:p>
    <w:p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przypadku dostępu realizowanego pod nadzorem pracownika ma on obowiązek informowania uczniów o zasadach bezpiecznego korzystania z Internetu. Pracownik Szkoły czuwa także nad bezpieczeństwem korzystania z Internetu przez uczniów podczas zajęć. </w:t>
      </w:r>
    </w:p>
    <w:p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miarę możliwości osoba odpowiedzialna za Internet przeprowadza z uczniami cykliczne warsztaty dotyczące bezpiecznego korzystania z Internetu. </w:t>
      </w:r>
    </w:p>
    <w:p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Szkoła zapewnia stały dostęp do materiałów edukacyjnych, dotyczących bezpiecznego korzystania z Internetu, przy komputerach, z których możliwy jest swobodny dostęp do sieci</w:t>
      </w:r>
    </w:p>
    <w:p>
      <w:pPr>
        <w:pStyle w:val="ListParagraph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b/>
          <w:i/>
          <w:sz w:val="24"/>
          <w:szCs w:val="24"/>
        </w:rPr>
        <w:t>Załącznik nr 6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i/>
          <w:sz w:val="24"/>
          <w:szCs w:val="24"/>
        </w:rPr>
        <w:t>do Standardów Ochrony Małoletnich</w:t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Monitoring standardów - ankieta dla pracowników (wzór)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6665"/>
        <w:gridCol w:w="992"/>
        <w:gridCol w:w="879"/>
      </w:tblGrid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Lp.</w:t>
            </w:r>
          </w:p>
        </w:tc>
        <w:tc>
          <w:tcPr>
            <w:tcW w:w="66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Odpowiedz na poniższe pytania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Tak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Nie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1.</w:t>
            </w:r>
          </w:p>
        </w:tc>
        <w:tc>
          <w:tcPr>
            <w:tcW w:w="66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Czy</w:t>
            </w:r>
            <w:r>
              <w:rPr>
                <w:rFonts w:eastAsia="Calibri" w:cs="Times New Roman" w:ascii="Times New Roman" w:hAnsi="Times New Roman"/>
                <w:spacing w:val="-13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znasz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standardy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ochrony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uczniów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obowiązujące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w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naszej Szkole?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2.</w:t>
            </w:r>
          </w:p>
        </w:tc>
        <w:tc>
          <w:tcPr>
            <w:tcW w:w="6665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705" w:leader="none"/>
                <w:tab w:val="left" w:pos="1444" w:leader="none"/>
                <w:tab w:val="left" w:pos="2106" w:leader="none"/>
                <w:tab w:val="left" w:pos="3400" w:leader="none"/>
                <w:tab w:val="left" w:pos="4686" w:leader="none"/>
                <w:tab w:val="left" w:pos="5735" w:leader="none"/>
              </w:tabs>
              <w:suppressAutoHyphens w:val="true"/>
              <w:spacing w:before="119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pl-PL" w:eastAsia="en-US" w:bidi="ar-SA"/>
              </w:rPr>
              <w:t xml:space="preserve">Czy znasz treść dokumentu „Standardy ochrony małoletnich” obowiązujące w  </w:t>
            </w:r>
            <w:r>
              <w:rPr>
                <w:kern w:val="0"/>
                <w:sz w:val="24"/>
                <w:szCs w:val="24"/>
                <w:lang w:val="pl-PL" w:eastAsia="en-US" w:bidi="ar-SA"/>
              </w:rPr>
              <w:t>Szkole Podstawowej im. Świętokrzyskich Partyzantów AK w Wielkiej Wsi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3.</w:t>
            </w:r>
          </w:p>
        </w:tc>
        <w:tc>
          <w:tcPr>
            <w:tcW w:w="66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Czy</w:t>
            </w:r>
            <w:r>
              <w:rPr>
                <w:rFonts w:eastAsia="Calibri" w:cs="Times New Roman" w:ascii="Times New Roman" w:hAnsi="Times New Roman"/>
                <w:spacing w:val="-15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uważasz,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że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potrafisz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rozpoznać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syndromy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krzywdzonego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ucznia?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4.</w:t>
            </w:r>
          </w:p>
        </w:tc>
        <w:tc>
          <w:tcPr>
            <w:tcW w:w="66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2"/>
                <w:lang w:val="pl-PL" w:eastAsia="en-US" w:bidi="ar-SA"/>
              </w:rPr>
              <w:t>Czy</w:t>
            </w:r>
            <w:r>
              <w:rPr>
                <w:rFonts w:eastAsia="Calibri" w:cs="Times New Roman" w:ascii="Times New Roman" w:hAnsi="Times New Roman"/>
                <w:spacing w:val="-22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2"/>
                <w:lang w:val="pl-PL" w:eastAsia="en-US" w:bidi="ar-SA"/>
              </w:rPr>
              <w:t>wiesz</w:t>
            </w:r>
            <w:r>
              <w:rPr>
                <w:rFonts w:eastAsia="Calibri" w:cs="Times New Roman" w:ascii="Times New Roman" w:hAnsi="Times New Roman"/>
                <w:spacing w:val="-13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2"/>
                <w:lang w:val="pl-PL" w:eastAsia="en-US" w:bidi="ar-SA"/>
              </w:rPr>
              <w:t>w</w:t>
            </w:r>
            <w:r>
              <w:rPr>
                <w:rFonts w:eastAsia="Calibri" w:cs="Times New Roman" w:ascii="Times New Roman" w:hAnsi="Times New Roman"/>
                <w:spacing w:val="-15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2"/>
                <w:lang w:val="pl-PL" w:eastAsia="en-US" w:bidi="ar-SA"/>
              </w:rPr>
              <w:t>jaki</w:t>
            </w:r>
            <w:r>
              <w:rPr>
                <w:rFonts w:eastAsia="Calibri" w:cs="Times New Roman" w:ascii="Times New Roman" w:hAnsi="Times New Roman"/>
                <w:spacing w:val="-12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2"/>
                <w:lang w:val="pl-PL" w:eastAsia="en-US" w:bidi="ar-SA"/>
              </w:rPr>
              <w:t>sposób</w:t>
            </w:r>
            <w:r>
              <w:rPr>
                <w:rFonts w:eastAsia="Calibri" w:cs="Times New Roman" w:ascii="Times New Roman" w:hAnsi="Times New Roman"/>
                <w:spacing w:val="-13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2"/>
                <w:lang w:val="pl-PL" w:eastAsia="en-US" w:bidi="ar-SA"/>
              </w:rPr>
              <w:t>zareagować</w:t>
            </w:r>
            <w:r>
              <w:rPr>
                <w:rFonts w:eastAsia="Calibri" w:cs="Times New Roman" w:ascii="Times New Roman" w:hAnsi="Times New Roman"/>
                <w:spacing w:val="-16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na</w:t>
            </w:r>
            <w:r>
              <w:rPr>
                <w:rFonts w:eastAsia="Calibri" w:cs="Times New Roman" w:ascii="Times New Roman" w:hAnsi="Times New Roman"/>
                <w:spacing w:val="-13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symptomy</w:t>
            </w:r>
            <w:r>
              <w:rPr>
                <w:rFonts w:eastAsia="Calibri" w:cs="Times New Roman" w:ascii="Times New Roman" w:hAnsi="Times New Roman"/>
                <w:spacing w:val="-15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krzywdzenia</w:t>
            </w:r>
            <w:r>
              <w:rPr>
                <w:rFonts w:eastAsia="Calibri" w:cs="Times New Roman" w:ascii="Times New Roman" w:hAnsi="Times New Roman"/>
                <w:spacing w:val="-13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ucznia?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5.</w:t>
            </w:r>
          </w:p>
        </w:tc>
        <w:tc>
          <w:tcPr>
            <w:tcW w:w="666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21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en-US" w:bidi="ar-SA"/>
              </w:rPr>
              <w:t>Czy</w:t>
            </w:r>
            <w:r>
              <w:rPr>
                <w:spacing w:val="-13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pl-PL" w:eastAsia="en-US" w:bidi="ar-SA"/>
              </w:rPr>
              <w:t>zaobserwowałeś</w:t>
            </w:r>
            <w:r>
              <w:rPr>
                <w:spacing w:val="-8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pl-PL" w:eastAsia="en-US" w:bidi="ar-SA"/>
              </w:rPr>
              <w:t>naruszenie</w:t>
            </w:r>
            <w:r>
              <w:rPr>
                <w:spacing w:val="-5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pl-PL" w:eastAsia="en-US" w:bidi="ar-SA"/>
              </w:rPr>
              <w:t>zasad</w:t>
            </w:r>
            <w:r>
              <w:rPr>
                <w:spacing w:val="-5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pl-PL" w:eastAsia="en-US" w:bidi="ar-SA"/>
              </w:rPr>
              <w:t>określonych</w:t>
            </w:r>
            <w:r>
              <w:rPr>
                <w:spacing w:val="-9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pl-PL" w:eastAsia="en-US" w:bidi="ar-SA"/>
              </w:rPr>
              <w:t>w</w:t>
            </w:r>
            <w:r>
              <w:rPr>
                <w:spacing w:val="-8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pl-PL" w:eastAsia="en-US" w:bidi="ar-SA"/>
              </w:rPr>
              <w:t>Standardach</w:t>
            </w:r>
            <w:r>
              <w:rPr>
                <w:spacing w:val="-6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pl-PL" w:eastAsia="en-US" w:bidi="ar-SA"/>
              </w:rPr>
              <w:t>oraz w</w:t>
            </w:r>
            <w:r>
              <w:rPr>
                <w:spacing w:val="-3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pl-PL" w:eastAsia="en-US" w:bidi="ar-SA"/>
              </w:rPr>
              <w:t>pozostałych</w:t>
            </w:r>
            <w:r>
              <w:rPr>
                <w:spacing w:val="-2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pl-PL" w:eastAsia="en-US" w:bidi="ar-SA"/>
              </w:rPr>
              <w:t>regulaminach</w:t>
            </w:r>
            <w:r>
              <w:rPr>
                <w:spacing w:val="-2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pl-PL" w:eastAsia="en-US" w:bidi="ar-SA"/>
              </w:rPr>
              <w:t>i</w:t>
            </w:r>
            <w:r>
              <w:rPr>
                <w:spacing w:val="-2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pl-PL" w:eastAsia="en-US" w:bidi="ar-SA"/>
              </w:rPr>
              <w:t>procedurach</w:t>
            </w:r>
            <w:r>
              <w:rPr>
                <w:spacing w:val="-2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pl-PL" w:eastAsia="en-US" w:bidi="ar-SA"/>
              </w:rPr>
              <w:t>przez</w:t>
            </w:r>
            <w:r>
              <w:rPr>
                <w:spacing w:val="-1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pl-PL" w:eastAsia="en-US" w:bidi="ar-SA"/>
              </w:rPr>
              <w:t>innego</w:t>
            </w:r>
            <w:r>
              <w:rPr>
                <w:spacing w:val="-2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pl-PL" w:eastAsia="en-US" w:bidi="ar-SA"/>
              </w:rPr>
              <w:t>pracownika?</w:t>
            </w:r>
          </w:p>
          <w:p>
            <w:pPr>
              <w:pStyle w:val="TableParagraph"/>
              <w:widowControl w:val="false"/>
              <w:suppressAutoHyphens w:val="true"/>
              <w:spacing w:before="121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6.</w:t>
            </w:r>
          </w:p>
        </w:tc>
        <w:tc>
          <w:tcPr>
            <w:tcW w:w="66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Czy masz uwagi /sugestie /przemyślenia związane z funkcjonującymi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Szkole „Standardami Ochrony Małoletnich”? (Jeżeli tak, opisz je w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tabeli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poniżej).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7.</w:t>
            </w:r>
          </w:p>
        </w:tc>
        <w:tc>
          <w:tcPr>
            <w:tcW w:w="66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Czy jakieś działanie związane z przyjęciem Standardów jest odbierane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jako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trudne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lub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niechętnie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podchodzisz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do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jego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realizacji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z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innych</w:t>
            </w:r>
            <w:r>
              <w:rPr>
                <w:rFonts w:eastAsia="Calibri" w:cs="Times New Roman" w:ascii="Times New Roman" w:hAnsi="Times New Roman"/>
                <w:spacing w:val="-58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powodów?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Jeśli na któreś z pytań w ankiecie MONITORING STANDARDÓW odpowiedziałeś TAK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NAPISZ: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Jakie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zasady</w:t>
            </w:r>
            <w:r>
              <w:rPr>
                <w:rFonts w:eastAsia="Calibri" w:cs="Times New Roman" w:ascii="Times New Roman" w:hAnsi="Times New Roman"/>
                <w:spacing w:val="-10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zostały</w:t>
            </w:r>
            <w:r>
              <w:rPr>
                <w:rFonts w:eastAsia="Calibri" w:cs="Times New Roman" w:ascii="Times New Roman" w:hAnsi="Times New Roman"/>
                <w:spacing w:val="-10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naruszone?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NAPISZ: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Jakie</w:t>
            </w:r>
            <w:r>
              <w:rPr>
                <w:rFonts w:eastAsia="Calibri" w:cs="Times New Roman" w:ascii="Times New Roman" w:hAnsi="Times New Roman"/>
                <w:spacing w:val="-10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działania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podjąłeś?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NAPISZ: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Czy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masz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jakieś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sugestie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lub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propozycję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poprawy</w:t>
            </w:r>
            <w:r>
              <w:rPr>
                <w:rFonts w:eastAsia="Calibri" w:cs="Times New Roman" w:ascii="Times New Roman" w:hAnsi="Times New Roman"/>
                <w:spacing w:val="-11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obowiązujących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standardów?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u w:val="single"/>
              </w:rPr>
            </w:pPr>
            <w:r>
              <w:rPr>
                <w:rFonts w:eastAsia="Calibri" w:cs=""/>
                <w:kern w:val="0"/>
                <w:sz w:val="24"/>
                <w:szCs w:val="22"/>
                <w:u w:val="single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u w:val="single"/>
              </w:rPr>
            </w:pPr>
            <w:r>
              <w:rPr>
                <w:rFonts w:eastAsia="Calibri" w:cs=""/>
                <w:kern w:val="0"/>
                <w:sz w:val="24"/>
                <w:szCs w:val="22"/>
                <w:u w:val="single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u w:val="single"/>
              </w:rPr>
            </w:pPr>
            <w:r>
              <w:rPr>
                <w:rFonts w:eastAsia="Calibri" w:cs=""/>
                <w:kern w:val="0"/>
                <w:sz w:val="24"/>
                <w:szCs w:val="22"/>
                <w:u w:val="single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u w:val="single"/>
              </w:rPr>
            </w:pPr>
            <w:r>
              <w:rPr>
                <w:rFonts w:eastAsia="Calibri" w:cs=""/>
                <w:kern w:val="0"/>
                <w:sz w:val="24"/>
                <w:szCs w:val="22"/>
                <w:u w:val="single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u w:val="single"/>
              </w:rPr>
            </w:pPr>
            <w:r>
              <w:rPr>
                <w:rFonts w:eastAsia="Calibri" w:cs=""/>
                <w:kern w:val="0"/>
                <w:sz w:val="24"/>
                <w:szCs w:val="22"/>
                <w:u w:val="single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u w:val="single"/>
              </w:rPr>
            </w:pPr>
            <w:r>
              <w:rPr>
                <w:rFonts w:eastAsia="Calibri" w:cs=""/>
                <w:kern w:val="0"/>
                <w:sz w:val="24"/>
                <w:szCs w:val="22"/>
                <w:u w:val="single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u w:val="single"/>
              </w:rPr>
            </w:pPr>
            <w:r>
              <w:rPr>
                <w:rFonts w:eastAsia="Calibri" w:cs=""/>
                <w:kern w:val="0"/>
                <w:sz w:val="24"/>
                <w:szCs w:val="22"/>
                <w:u w:val="single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u w:val="single"/>
              </w:rPr>
            </w:pPr>
            <w:r>
              <w:rPr>
                <w:rFonts w:eastAsia="Calibri" w:cs=""/>
                <w:kern w:val="0"/>
                <w:sz w:val="24"/>
                <w:szCs w:val="22"/>
                <w:u w:val="single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u w:val="single"/>
              </w:rPr>
            </w:pPr>
            <w:r>
              <w:rPr>
                <w:rFonts w:eastAsia="Calibri" w:cs=""/>
                <w:kern w:val="0"/>
                <w:sz w:val="24"/>
                <w:szCs w:val="22"/>
                <w:u w:val="single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u w:val="single"/>
              </w:rPr>
            </w:pPr>
            <w:r>
              <w:rPr>
                <w:rFonts w:eastAsia="Calibri" w:cs=""/>
                <w:kern w:val="0"/>
                <w:sz w:val="24"/>
                <w:szCs w:val="22"/>
                <w:u w:val="single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Monitoring standardów – ankieta dla uczniów (wzór)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Tabela-Siatka"/>
        <w:tblW w:w="92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6885"/>
        <w:gridCol w:w="877"/>
        <w:gridCol w:w="918"/>
      </w:tblGrid>
      <w:tr>
        <w:trPr/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Lp.</w:t>
            </w:r>
          </w:p>
        </w:tc>
        <w:tc>
          <w:tcPr>
            <w:tcW w:w="68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Odpowiedz na poniższe pytania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8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TAK</w:t>
            </w:r>
          </w:p>
        </w:tc>
        <w:tc>
          <w:tcPr>
            <w:tcW w:w="9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NIE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1.</w:t>
            </w:r>
          </w:p>
        </w:tc>
        <w:tc>
          <w:tcPr>
            <w:tcW w:w="68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Czy</w:t>
            </w:r>
            <w:r>
              <w:rPr>
                <w:rFonts w:eastAsia="Calibri" w:cs="Times New Roman" w:ascii="Times New Roman" w:hAnsi="Times New Roman"/>
                <w:spacing w:val="-13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znasz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standardy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ochrony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uczniów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obowiązujące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naszej Szkole?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8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9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2.</w:t>
            </w:r>
          </w:p>
        </w:tc>
        <w:tc>
          <w:tcPr>
            <w:tcW w:w="688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21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pl-PL" w:eastAsia="en-US" w:bidi="ar-SA"/>
              </w:rPr>
              <w:t>Czy</w:t>
            </w:r>
            <w:r>
              <w:rPr>
                <w:spacing w:val="32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pl-PL" w:eastAsia="en-US" w:bidi="ar-SA"/>
              </w:rPr>
              <w:t>w</w:t>
            </w:r>
            <w:r>
              <w:rPr>
                <w:spacing w:val="39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pl-PL" w:eastAsia="en-US" w:bidi="ar-SA"/>
              </w:rPr>
              <w:t>sytuacji</w:t>
            </w:r>
            <w:r>
              <w:rPr>
                <w:spacing w:val="40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pl-PL" w:eastAsia="en-US" w:bidi="ar-SA"/>
              </w:rPr>
              <w:t>doświadczenia</w:t>
            </w:r>
            <w:r>
              <w:rPr>
                <w:spacing w:val="38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pl-PL" w:eastAsia="en-US" w:bidi="ar-SA"/>
              </w:rPr>
              <w:t>przemocy,</w:t>
            </w:r>
            <w:r>
              <w:rPr>
                <w:spacing w:val="39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pl-PL" w:eastAsia="en-US" w:bidi="ar-SA"/>
              </w:rPr>
              <w:t>krzywdy</w:t>
            </w:r>
            <w:r>
              <w:rPr>
                <w:spacing w:val="34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pl-PL" w:eastAsia="en-US" w:bidi="ar-SA"/>
              </w:rPr>
              <w:t>wiesz</w:t>
            </w:r>
            <w:r>
              <w:rPr>
                <w:spacing w:val="41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pl-PL" w:eastAsia="en-US" w:bidi="ar-SA"/>
              </w:rPr>
              <w:t>do</w:t>
            </w:r>
            <w:r>
              <w:rPr>
                <w:spacing w:val="39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pl-PL" w:eastAsia="en-US" w:bidi="ar-SA"/>
              </w:rPr>
              <w:t>kogo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możesz się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zwrócić,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aby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uzyskać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pomoc?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8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9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3.</w:t>
            </w:r>
          </w:p>
        </w:tc>
        <w:tc>
          <w:tcPr>
            <w:tcW w:w="68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Czy</w:t>
            </w:r>
            <w:r>
              <w:rPr>
                <w:rFonts w:eastAsia="Calibri" w:cs="Times New Roman" w:ascii="Times New Roman" w:hAnsi="Times New Roman"/>
                <w:spacing w:val="-11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znalazł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się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ktoś,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kto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pomógł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Ci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i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udzielił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pomocy?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8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9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4.</w:t>
            </w:r>
          </w:p>
        </w:tc>
        <w:tc>
          <w:tcPr>
            <w:tcW w:w="68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-1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Czy</w:t>
            </w:r>
            <w:r>
              <w:rPr>
                <w:rFonts w:eastAsia="Calibri" w:cs="Times New Roman" w:ascii="Times New Roman" w:hAnsi="Times New Roman"/>
                <w:spacing w:val="39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byłaś</w:t>
            </w:r>
            <w:r>
              <w:rPr>
                <w:rFonts w:eastAsia="Calibri" w:cs="Times New Roman" w:ascii="Times New Roman" w:hAnsi="Times New Roman"/>
                <w:spacing w:val="47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świadkiem,</w:t>
            </w:r>
            <w:r>
              <w:rPr>
                <w:rFonts w:eastAsia="Calibri" w:cs="Times New Roman" w:ascii="Times New Roman" w:hAnsi="Times New Roman"/>
                <w:spacing w:val="49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gdy</w:t>
            </w:r>
            <w:r>
              <w:rPr>
                <w:rFonts w:eastAsia="Calibri" w:cs="Times New Roman" w:ascii="Times New Roman" w:hAnsi="Times New Roman"/>
                <w:spacing w:val="42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stosowano</w:t>
            </w:r>
            <w:r>
              <w:rPr>
                <w:rFonts w:eastAsia="Calibri" w:cs="Times New Roman" w:ascii="Times New Roman" w:hAnsi="Times New Roman"/>
                <w:spacing w:val="47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agresję/przemoc</w:t>
            </w:r>
            <w:r>
              <w:rPr>
                <w:rFonts w:eastAsia="Calibri" w:cs="Times New Roman" w:ascii="Times New Roman" w:hAnsi="Times New Roman"/>
                <w:spacing w:val="47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wobec</w:t>
            </w:r>
            <w:r>
              <w:rPr>
                <w:rFonts w:eastAsia="Calibri" w:cs="Times New Roman" w:ascii="Times New Roman" w:hAnsi="Times New Roman"/>
                <w:spacing w:val="46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kogoś</w:t>
            </w:r>
            <w:r>
              <w:rPr>
                <w:rFonts w:eastAsia="Calibri" w:cs="Times New Roman" w:ascii="Times New Roman" w:hAnsi="Times New Roman"/>
                <w:spacing w:val="-57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pl-PL" w:eastAsia="en-US" w:bidi="ar-SA"/>
              </w:rPr>
              <w:t>innego?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pl-PL" w:eastAsia="en-US" w:bidi="ar-SA"/>
              </w:rPr>
              <w:t>(Jeżeli</w:t>
            </w:r>
            <w:r>
              <w:rPr>
                <w:rFonts w:eastAsia="Calibri" w:cs="Times New Roman" w:ascii="Times New Roman" w:hAnsi="Times New Roman"/>
                <w:spacing w:val="-14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2"/>
                <w:lang w:val="pl-PL" w:eastAsia="en-US" w:bidi="ar-SA"/>
              </w:rPr>
              <w:t>tak,</w:t>
            </w:r>
            <w:r>
              <w:rPr>
                <w:rFonts w:eastAsia="Calibri" w:cs="Times New Roman" w:ascii="Times New Roman" w:hAnsi="Times New Roman"/>
                <w:spacing w:val="-12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2"/>
                <w:lang w:val="pl-PL" w:eastAsia="en-US" w:bidi="ar-SA"/>
              </w:rPr>
              <w:t>opisz</w:t>
            </w:r>
            <w:r>
              <w:rPr>
                <w:rFonts w:eastAsia="Calibri" w:cs="Times New Roman" w:ascii="Times New Roman" w:hAnsi="Times New Roman"/>
                <w:spacing w:val="-13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2"/>
                <w:lang w:val="pl-PL" w:eastAsia="en-US" w:bidi="ar-SA"/>
              </w:rPr>
              <w:t>poniżej</w:t>
            </w:r>
            <w:r>
              <w:rPr>
                <w:rFonts w:eastAsia="Calibri" w:cs="Times New Roman" w:ascii="Times New Roman" w:hAnsi="Times New Roman"/>
                <w:spacing w:val="-12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2"/>
                <w:lang w:val="pl-PL" w:eastAsia="en-US" w:bidi="ar-SA"/>
              </w:rPr>
              <w:t>tabeli</w:t>
            </w:r>
            <w:r>
              <w:rPr>
                <w:rFonts w:eastAsia="Calibri" w:cs="Times New Roman" w:ascii="Times New Roman" w:hAnsi="Times New Roman"/>
                <w:spacing w:val="-14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2"/>
                <w:lang w:val="pl-PL" w:eastAsia="en-US" w:bidi="ar-SA"/>
              </w:rPr>
              <w:t>jak</w:t>
            </w:r>
            <w:r>
              <w:rPr>
                <w:rFonts w:eastAsia="Calibri" w:cs="Times New Roman" w:ascii="Times New Roman" w:hAnsi="Times New Roman"/>
                <w:spacing w:val="-12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2"/>
                <w:lang w:val="pl-PL" w:eastAsia="en-US" w:bidi="ar-SA"/>
              </w:rPr>
              <w:t>zareagowałeś/zareagowałaś?)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8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9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5.</w:t>
            </w:r>
          </w:p>
        </w:tc>
        <w:tc>
          <w:tcPr>
            <w:tcW w:w="688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119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pl-PL" w:eastAsia="en-US" w:bidi="ar-SA"/>
              </w:rPr>
              <w:t>Czy</w:t>
            </w:r>
            <w:r>
              <w:rPr>
                <w:spacing w:val="-11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pl-PL" w:eastAsia="en-US" w:bidi="ar-SA"/>
              </w:rPr>
              <w:t>w</w:t>
            </w:r>
            <w:r>
              <w:rPr>
                <w:spacing w:val="-3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pl-PL" w:eastAsia="en-US" w:bidi="ar-SA"/>
              </w:rPr>
              <w:t>Twojej</w:t>
            </w:r>
            <w:r>
              <w:rPr>
                <w:spacing w:val="-2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pl-PL" w:eastAsia="en-US" w:bidi="ar-SA"/>
              </w:rPr>
              <w:t>klasie</w:t>
            </w:r>
            <w:r>
              <w:rPr>
                <w:spacing w:val="-3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pl-PL" w:eastAsia="en-US" w:bidi="ar-SA"/>
              </w:rPr>
              <w:t>istnieje</w:t>
            </w:r>
            <w:r>
              <w:rPr>
                <w:spacing w:val="-7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pl-PL" w:eastAsia="en-US" w:bidi="ar-SA"/>
              </w:rPr>
              <w:t>problem</w:t>
            </w:r>
            <w:r>
              <w:rPr>
                <w:spacing w:val="-2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pl-PL" w:eastAsia="en-US" w:bidi="ar-SA"/>
              </w:rPr>
              <w:t>przemocy</w:t>
            </w:r>
            <w:r>
              <w:rPr>
                <w:spacing w:val="-7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pl-PL" w:eastAsia="en-US" w:bidi="ar-SA"/>
              </w:rPr>
              <w:t>lub</w:t>
            </w:r>
            <w:r>
              <w:rPr>
                <w:spacing w:val="-2"/>
                <w:kern w:val="0"/>
                <w:sz w:val="24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pl-PL" w:eastAsia="en-US" w:bidi="ar-SA"/>
              </w:rPr>
              <w:t>agresji?</w:t>
            </w:r>
          </w:p>
          <w:p>
            <w:pPr>
              <w:pStyle w:val="TableParagraph"/>
              <w:widowControl w:val="false"/>
              <w:suppressAutoHyphens w:val="true"/>
              <w:spacing w:before="119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pl-PL" w:eastAsia="en-US" w:bidi="ar-SA"/>
              </w:rPr>
            </w:r>
          </w:p>
        </w:tc>
        <w:tc>
          <w:tcPr>
            <w:tcW w:w="8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9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Jeśli udzieliłeś/aś odpowiedzi TAK na pytanie nr 4, to opisz jak zareagowałeś/aś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77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77" w:after="200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Załącznik</w:t>
      </w:r>
      <w:r>
        <w:rPr>
          <w:rFonts w:cs="Times New Roman" w:ascii="Times New Roman" w:hAnsi="Times New Roman"/>
          <w:b/>
          <w:i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/>
          <w:sz w:val="24"/>
          <w:szCs w:val="24"/>
        </w:rPr>
        <w:t>nr 7</w:t>
      </w:r>
    </w:p>
    <w:p>
      <w:pPr>
        <w:pStyle w:val="Normal"/>
        <w:spacing w:before="97" w:after="20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do</w:t>
      </w:r>
      <w:r>
        <w:rPr>
          <w:rFonts w:cs="Times New Roman" w:ascii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Standardów</w:t>
      </w:r>
      <w:r>
        <w:rPr>
          <w:rFonts w:cs="Times New Roman" w:ascii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Ochrony</w:t>
      </w:r>
      <w:r>
        <w:rPr>
          <w:rFonts w:cs="Times New Roman" w:ascii="Times New Roman" w:hAnsi="Times New Roman"/>
          <w:i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Małoletnich</w:t>
      </w:r>
    </w:p>
    <w:p>
      <w:pPr>
        <w:pStyle w:val="Tretekstu"/>
        <w:rPr>
          <w:i/>
          <w:i/>
        </w:rPr>
      </w:pPr>
      <w:r>
        <w:rPr>
          <w:i/>
        </w:rPr>
      </w:r>
    </w:p>
    <w:p>
      <w:pPr>
        <w:pStyle w:val="Tretekstu"/>
        <w:spacing w:before="90" w:after="0"/>
        <w:ind w:left="292" w:hanging="0"/>
        <w:rPr/>
      </w:pPr>
      <w:r>
        <w:rPr/>
      </w:r>
    </w:p>
    <w:p>
      <w:pPr>
        <w:pStyle w:val="Tretekstu"/>
        <w:spacing w:before="90" w:after="0"/>
        <w:ind w:left="292" w:hanging="0"/>
        <w:rPr/>
      </w:pPr>
      <w:r>
        <w:rPr/>
      </w:r>
    </w:p>
    <w:p>
      <w:pPr>
        <w:pStyle w:val="Tretekstu"/>
        <w:spacing w:before="90" w:after="0"/>
        <w:ind w:left="292" w:hanging="0"/>
        <w:rPr/>
      </w:pPr>
      <w:r>
        <w:rPr/>
        <w:t xml:space="preserve">                                                                         </w:t>
      </w:r>
      <w:r>
        <w:rPr/>
        <w:t>.........................................................................</w:t>
      </w:r>
    </w:p>
    <w:p>
      <w:pPr>
        <w:pStyle w:val="Normal"/>
        <w:spacing w:before="2" w:after="200"/>
        <w:ind w:left="292" w:hanging="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cs="Times New Roman" w:ascii="Times New Roman" w:hAnsi="Times New Roman"/>
          <w:spacing w:val="-1"/>
          <w:sz w:val="24"/>
          <w:szCs w:val="24"/>
        </w:rPr>
        <w:t>(miejscowość,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data)</w:t>
      </w:r>
    </w:p>
    <w:p>
      <w:pPr>
        <w:pStyle w:val="Tretekstu"/>
        <w:rPr/>
      </w:pPr>
      <w:r>
        <w:rPr/>
      </w:r>
    </w:p>
    <w:p>
      <w:pPr>
        <w:pStyle w:val="Tretekstu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Tretekstu"/>
        <w:spacing w:lineRule="auto" w:line="360"/>
        <w:jc w:val="center"/>
        <w:rPr>
          <w:b/>
          <w:b/>
        </w:rPr>
      </w:pPr>
      <w:r>
        <w:rPr>
          <w:b/>
        </w:rPr>
        <w:t xml:space="preserve">OŚWIADCZENIE OPIEKUNA MAŁOLETNIEGO O ZAPOZNANIU </w:t>
        <w:br/>
        <w:t>SIĘ Z OBOWIĄZUJĄCYMI STANDARDAMI OCHRONY MAŁOLETNICH</w:t>
      </w:r>
    </w:p>
    <w:p>
      <w:pPr>
        <w:pStyle w:val="Tretekstu"/>
        <w:rPr/>
      </w:pPr>
      <w:r>
        <w:rPr/>
      </w:r>
    </w:p>
    <w:p>
      <w:pPr>
        <w:pStyle w:val="Tretekstu"/>
        <w:spacing w:before="10" w:after="0"/>
        <w:rPr>
          <w:b/>
          <w:b/>
        </w:rPr>
      </w:pPr>
      <w:r>
        <w:rPr>
          <w:b/>
        </w:rPr>
      </w:r>
      <w:bookmarkStart w:id="0" w:name="OŚWIADCZENIE_OPIEKUNA_MAŁOLETNIEGO_O_ZAP"/>
      <w:bookmarkStart w:id="1" w:name="OŚWIADCZENIE_OPIEKUNA_MAŁOLETNIEGO_O_ZAP"/>
      <w:bookmarkEnd w:id="1"/>
    </w:p>
    <w:p>
      <w:pPr>
        <w:pStyle w:val="Tretekstu"/>
        <w:spacing w:lineRule="auto" w:line="360"/>
        <w:jc w:val="both"/>
        <w:rPr/>
      </w:pPr>
      <w:bookmarkStart w:id="2" w:name="oświadczam,_że_zapoznałam%25252Fem_się_z"/>
      <w:bookmarkEnd w:id="2"/>
      <w:r>
        <w:rPr>
          <w:spacing w:val="-3"/>
        </w:rPr>
        <w:t xml:space="preserve">Ja, …………………………………………………… oświadczam, że zapoznałam/em </w:t>
        <w:br/>
        <w:t xml:space="preserve">się ze „Standardami Ochrony Małoletnich” stosowanymi w Szkole Podstawowej </w:t>
        <w:br/>
        <w:t>im. Świętokrzyskich Partyzantów AK w Wielkiej Wsi.</w:t>
      </w:r>
    </w:p>
    <w:p>
      <w:pPr>
        <w:pStyle w:val="Tretekstu"/>
        <w:rPr/>
      </w:pPr>
      <w:r>
        <w:rPr/>
      </w:r>
    </w:p>
    <w:p>
      <w:pPr>
        <w:pStyle w:val="Tretekstu"/>
        <w:rPr>
          <w:b/>
          <w:b/>
        </w:rPr>
      </w:pPr>
      <w:r>
        <w:rPr>
          <w:b/>
        </w:rPr>
      </w:r>
    </w:p>
    <w:p>
      <w:pPr>
        <w:pStyle w:val="Tretekstu"/>
        <w:spacing w:before="205" w:after="0"/>
        <w:ind w:left="5539" w:hanging="0"/>
        <w:rPr/>
      </w:pPr>
      <w:r>
        <w:rPr/>
        <w:t xml:space="preserve">................................... .....................   </w:t>
        <w:br/>
        <w:t xml:space="preserve">                   (podpis)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77" w:after="200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Załącznik</w:t>
      </w:r>
      <w:r>
        <w:rPr>
          <w:rFonts w:cs="Times New Roman" w:ascii="Times New Roman" w:hAnsi="Times New Roman"/>
          <w:b/>
          <w:i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/>
          <w:sz w:val="24"/>
          <w:szCs w:val="24"/>
        </w:rPr>
        <w:t>nr 8</w:t>
      </w:r>
    </w:p>
    <w:p>
      <w:pPr>
        <w:pStyle w:val="Normal"/>
        <w:spacing w:before="97" w:after="20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do</w:t>
      </w:r>
      <w:r>
        <w:rPr>
          <w:rFonts w:cs="Times New Roman" w:ascii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Standardów</w:t>
      </w:r>
      <w:r>
        <w:rPr>
          <w:rFonts w:cs="Times New Roman" w:ascii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Ochrony</w:t>
      </w:r>
      <w:r>
        <w:rPr>
          <w:rFonts w:cs="Times New Roman" w:ascii="Times New Roman" w:hAnsi="Times New Roman"/>
          <w:i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Małoletnich</w:t>
      </w:r>
    </w:p>
    <w:p>
      <w:pPr>
        <w:pStyle w:val="Tretekstu"/>
        <w:rPr>
          <w:i/>
          <w:i/>
        </w:rPr>
      </w:pPr>
      <w:r>
        <w:rPr>
          <w:i/>
        </w:rPr>
      </w:r>
    </w:p>
    <w:p>
      <w:pPr>
        <w:pStyle w:val="Tretekstu"/>
        <w:spacing w:before="90" w:after="0"/>
        <w:ind w:left="292" w:hanging="0"/>
        <w:rPr/>
      </w:pPr>
      <w:r>
        <w:rPr/>
      </w:r>
    </w:p>
    <w:p>
      <w:pPr>
        <w:pStyle w:val="Tretekstu"/>
        <w:spacing w:before="90" w:after="0"/>
        <w:ind w:left="292" w:hanging="0"/>
        <w:rPr/>
      </w:pPr>
      <w:r>
        <w:rPr/>
      </w:r>
    </w:p>
    <w:p>
      <w:pPr>
        <w:pStyle w:val="Tretekstu"/>
        <w:spacing w:before="90" w:after="0"/>
        <w:ind w:left="292" w:hanging="0"/>
        <w:rPr/>
      </w:pPr>
      <w:r>
        <w:rPr/>
        <w:t xml:space="preserve">                                                                         </w:t>
      </w:r>
      <w:r>
        <w:rPr/>
        <w:t>.........................................................................</w:t>
      </w:r>
    </w:p>
    <w:p>
      <w:pPr>
        <w:pStyle w:val="Normal"/>
        <w:spacing w:before="2" w:after="200"/>
        <w:ind w:left="292" w:hanging="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cs="Times New Roman" w:ascii="Times New Roman" w:hAnsi="Times New Roman"/>
          <w:spacing w:val="-1"/>
          <w:sz w:val="24"/>
          <w:szCs w:val="24"/>
        </w:rPr>
        <w:t>(miejscowość,</w:t>
      </w:r>
      <w:r>
        <w:rPr>
          <w:rFonts w:cs="Times New Roman" w:ascii="Times New Roman" w:hAnsi="Times New Roman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data)</w:t>
      </w:r>
    </w:p>
    <w:p>
      <w:pPr>
        <w:pStyle w:val="Tretekstu"/>
        <w:rPr/>
      </w:pPr>
      <w:r>
        <w:rPr/>
      </w:r>
    </w:p>
    <w:p>
      <w:pPr>
        <w:pStyle w:val="Tretekstu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Tretekstu"/>
        <w:spacing w:lineRule="auto" w:line="360"/>
        <w:jc w:val="center"/>
        <w:rPr>
          <w:b/>
          <w:b/>
        </w:rPr>
      </w:pPr>
      <w:r>
        <w:rPr>
          <w:b/>
        </w:rPr>
        <w:t xml:space="preserve">OŚWIADCZENIE O ZAPOZNANIU SIĘ </w:t>
      </w:r>
    </w:p>
    <w:p>
      <w:pPr>
        <w:pStyle w:val="Tretekstu"/>
        <w:spacing w:lineRule="auto" w:line="360"/>
        <w:jc w:val="center"/>
        <w:rPr>
          <w:b/>
          <w:b/>
        </w:rPr>
      </w:pPr>
      <w:r>
        <w:rPr>
          <w:b/>
        </w:rPr>
        <w:t>Z OBOWIĄZUJĄCYMI STANDARDAMI OCHRONY MAŁOLETNICH</w:t>
      </w:r>
    </w:p>
    <w:p>
      <w:pPr>
        <w:pStyle w:val="Tretekstu"/>
        <w:rPr/>
      </w:pPr>
      <w:r>
        <w:rPr/>
      </w:r>
    </w:p>
    <w:p>
      <w:pPr>
        <w:pStyle w:val="Tretekstu"/>
        <w:spacing w:before="10" w:after="0"/>
        <w:rPr>
          <w:b/>
          <w:b/>
        </w:rPr>
      </w:pPr>
      <w:r>
        <w:rPr>
          <w:b/>
        </w:rPr>
      </w:r>
    </w:p>
    <w:p>
      <w:pPr>
        <w:pStyle w:val="Tretekstu"/>
        <w:spacing w:lineRule="auto" w:line="360"/>
        <w:jc w:val="both"/>
        <w:rPr>
          <w:spacing w:val="-3"/>
        </w:rPr>
      </w:pPr>
      <w:r>
        <w:rPr>
          <w:spacing w:val="-3"/>
        </w:rPr>
        <w:t xml:space="preserve">Ja, …………………………………………………… oświadczam, że zapoznałam/em </w:t>
        <w:br/>
        <w:t xml:space="preserve">się ze „Standardami Ochrony Małoletnich” stosowanymi w Szkole Podstawowej </w:t>
        <w:br/>
        <w:t xml:space="preserve">im. Świętokrzyskich Partyzantów AK w Wielkiej Wsi </w:t>
      </w:r>
      <w:r>
        <w:rPr/>
        <w:t>i zobowiązuję się do ich przestrzegania.</w:t>
      </w:r>
    </w:p>
    <w:p>
      <w:pPr>
        <w:pStyle w:val="Tretekstu"/>
        <w:spacing w:lineRule="auto" w:line="360"/>
        <w:jc w:val="both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>
          <w:b/>
          <w:b/>
        </w:rPr>
      </w:pPr>
      <w:r>
        <w:rPr>
          <w:b/>
        </w:rPr>
      </w:r>
    </w:p>
    <w:p>
      <w:pPr>
        <w:pStyle w:val="Tretekstu"/>
        <w:spacing w:before="205" w:after="0"/>
        <w:ind w:left="5539" w:hanging="0"/>
        <w:rPr/>
      </w:pPr>
      <w:r>
        <w:rPr/>
        <w:t xml:space="preserve">................................... .....................   </w:t>
        <w:br/>
        <w:t xml:space="preserve">                   (podpis)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77" w:after="200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Załącznik</w:t>
      </w:r>
      <w:r>
        <w:rPr>
          <w:rFonts w:cs="Times New Roman" w:ascii="Times New Roman" w:hAnsi="Times New Roman"/>
          <w:b/>
          <w:i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/>
          <w:sz w:val="24"/>
          <w:szCs w:val="24"/>
        </w:rPr>
        <w:t>nr 8</w:t>
      </w:r>
    </w:p>
    <w:p>
      <w:pPr>
        <w:pStyle w:val="Normal"/>
        <w:spacing w:before="97" w:after="20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do</w:t>
      </w:r>
      <w:r>
        <w:rPr>
          <w:rFonts w:cs="Times New Roman" w:ascii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Standardów</w:t>
      </w:r>
      <w:r>
        <w:rPr>
          <w:rFonts w:cs="Times New Roman" w:ascii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Ochrony</w:t>
      </w:r>
      <w:r>
        <w:rPr>
          <w:rFonts w:cs="Times New Roman" w:ascii="Times New Roman" w:hAnsi="Times New Roman"/>
          <w:i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Małoletnich</w:t>
      </w:r>
    </w:p>
    <w:p>
      <w:pPr>
        <w:pStyle w:val="Normal"/>
        <w:spacing w:before="97" w:after="20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Tretekstu"/>
        <w:spacing w:lineRule="auto" w:line="360"/>
        <w:jc w:val="center"/>
        <w:rPr>
          <w:b/>
          <w:b/>
        </w:rPr>
      </w:pPr>
      <w:r>
        <w:rPr>
          <w:b/>
        </w:rPr>
        <w:t xml:space="preserve">OŚWIADCZENIE  NAUCZYCIELI I PRACOWNIKÓW </w:t>
      </w:r>
    </w:p>
    <w:p>
      <w:pPr>
        <w:pStyle w:val="Tretekstu"/>
        <w:spacing w:lineRule="auto" w:line="360"/>
        <w:jc w:val="center"/>
        <w:rPr>
          <w:b/>
          <w:b/>
        </w:rPr>
      </w:pPr>
      <w:r>
        <w:rPr>
          <w:b/>
        </w:rPr>
        <w:t>O ZAPOZNANIU SIĘ Z OBOWIĄZUJĄCYMI</w:t>
      </w:r>
    </w:p>
    <w:p>
      <w:pPr>
        <w:pStyle w:val="Tretekstu"/>
        <w:spacing w:lineRule="auto" w:line="360"/>
        <w:jc w:val="center"/>
        <w:rPr>
          <w:b/>
          <w:b/>
        </w:rPr>
      </w:pPr>
      <w:r>
        <w:rPr>
          <w:b/>
        </w:rPr>
        <w:t xml:space="preserve"> </w:t>
      </w:r>
      <w:r>
        <w:rPr>
          <w:b/>
        </w:rPr>
        <w:t>STANDARDAMI OCHRONY MAŁOLETNICH</w:t>
      </w:r>
    </w:p>
    <w:p>
      <w:pPr>
        <w:pStyle w:val="Tretekstu"/>
        <w:spacing w:lineRule="auto" w:line="360"/>
        <w:jc w:val="both"/>
        <w:rPr>
          <w:spacing w:val="-3"/>
        </w:rPr>
      </w:pPr>
      <w:r>
        <w:rPr>
          <w:spacing w:val="-3"/>
        </w:rPr>
      </w:r>
    </w:p>
    <w:p>
      <w:pPr>
        <w:pStyle w:val="Tretekstu"/>
        <w:spacing w:lineRule="auto" w:line="360"/>
        <w:jc w:val="both"/>
        <w:rPr>
          <w:spacing w:val="-3"/>
        </w:rPr>
      </w:pPr>
      <w:r>
        <w:rPr>
          <w:spacing w:val="-3"/>
        </w:rPr>
        <w:t xml:space="preserve">        </w:t>
      </w:r>
      <w:r>
        <w:rPr>
          <w:spacing w:val="-3"/>
        </w:rPr>
        <w:t xml:space="preserve">Oświadczam, że zapoznałam/em się ze „Standardami Ochrony Małoletnich” stosowanymi </w:t>
        <w:br/>
        <w:t xml:space="preserve">w Szkole Podstawowej im. Świętokrzyskich Partyzantów AK w Wielkiej Wsi </w:t>
      </w:r>
      <w:r>
        <w:rPr/>
        <w:t>i zobowiązuję się do ich przestrzegania.</w:t>
      </w:r>
    </w:p>
    <w:tbl>
      <w:tblPr>
        <w:tblStyle w:val="Tabela-Siatka"/>
        <w:tblW w:w="912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3"/>
        <w:gridCol w:w="3185"/>
        <w:gridCol w:w="2133"/>
        <w:gridCol w:w="3305"/>
      </w:tblGrid>
      <w:tr>
        <w:trPr/>
        <w:tc>
          <w:tcPr>
            <w:tcW w:w="503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Lp.</w:t>
            </w:r>
          </w:p>
        </w:tc>
        <w:tc>
          <w:tcPr>
            <w:tcW w:w="318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Imi</w:t>
            </w:r>
            <w:bookmarkStart w:id="3" w:name="_GoBack"/>
            <w:bookmarkEnd w:id="3"/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ę i nazwisko</w:t>
            </w:r>
          </w:p>
        </w:tc>
        <w:tc>
          <w:tcPr>
            <w:tcW w:w="2133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Data</w:t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Podpis</w:t>
            </w:r>
          </w:p>
        </w:tc>
      </w:tr>
      <w:tr>
        <w:trPr/>
        <w:tc>
          <w:tcPr>
            <w:tcW w:w="503" w:type="dxa"/>
            <w:tcBorders/>
          </w:tcPr>
          <w:p>
            <w:pPr>
              <w:pStyle w:val="ListParagraph"/>
              <w:widowControl/>
              <w:numPr>
                <w:ilvl w:val="0"/>
                <w:numId w:val="25"/>
              </w:numPr>
              <w:suppressAutoHyphens w:val="true"/>
              <w:spacing w:before="0" w:after="20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8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3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03" w:type="dxa"/>
            <w:tcBorders/>
          </w:tcPr>
          <w:p>
            <w:pPr>
              <w:pStyle w:val="ListParagraph"/>
              <w:widowControl/>
              <w:numPr>
                <w:ilvl w:val="0"/>
                <w:numId w:val="25"/>
              </w:numPr>
              <w:suppressAutoHyphens w:val="true"/>
              <w:spacing w:before="0" w:after="20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8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3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03" w:type="dxa"/>
            <w:tcBorders/>
          </w:tcPr>
          <w:p>
            <w:pPr>
              <w:pStyle w:val="ListParagraph"/>
              <w:widowControl/>
              <w:numPr>
                <w:ilvl w:val="0"/>
                <w:numId w:val="25"/>
              </w:numPr>
              <w:suppressAutoHyphens w:val="true"/>
              <w:spacing w:before="0" w:after="20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8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3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03" w:type="dxa"/>
            <w:tcBorders/>
          </w:tcPr>
          <w:p>
            <w:pPr>
              <w:pStyle w:val="ListParagraph"/>
              <w:widowControl/>
              <w:numPr>
                <w:ilvl w:val="0"/>
                <w:numId w:val="25"/>
              </w:numPr>
              <w:suppressAutoHyphens w:val="true"/>
              <w:spacing w:before="0" w:after="20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8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3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03" w:type="dxa"/>
            <w:tcBorders/>
          </w:tcPr>
          <w:p>
            <w:pPr>
              <w:pStyle w:val="ListParagraph"/>
              <w:widowControl/>
              <w:numPr>
                <w:ilvl w:val="0"/>
                <w:numId w:val="25"/>
              </w:numPr>
              <w:suppressAutoHyphens w:val="true"/>
              <w:spacing w:before="0" w:after="20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8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3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03" w:type="dxa"/>
            <w:tcBorders/>
          </w:tcPr>
          <w:p>
            <w:pPr>
              <w:pStyle w:val="ListParagraph"/>
              <w:widowControl/>
              <w:numPr>
                <w:ilvl w:val="0"/>
                <w:numId w:val="25"/>
              </w:numPr>
              <w:suppressAutoHyphens w:val="true"/>
              <w:spacing w:before="0" w:after="20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8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3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03" w:type="dxa"/>
            <w:tcBorders/>
          </w:tcPr>
          <w:p>
            <w:pPr>
              <w:pStyle w:val="ListParagraph"/>
              <w:widowControl/>
              <w:numPr>
                <w:ilvl w:val="0"/>
                <w:numId w:val="25"/>
              </w:numPr>
              <w:suppressAutoHyphens w:val="true"/>
              <w:spacing w:before="0" w:after="20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8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3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03" w:type="dxa"/>
            <w:tcBorders/>
          </w:tcPr>
          <w:p>
            <w:pPr>
              <w:pStyle w:val="ListParagraph"/>
              <w:widowControl/>
              <w:numPr>
                <w:ilvl w:val="0"/>
                <w:numId w:val="25"/>
              </w:numPr>
              <w:suppressAutoHyphens w:val="true"/>
              <w:spacing w:before="0" w:after="20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8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3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03" w:type="dxa"/>
            <w:tcBorders/>
          </w:tcPr>
          <w:p>
            <w:pPr>
              <w:pStyle w:val="ListParagraph"/>
              <w:widowControl/>
              <w:numPr>
                <w:ilvl w:val="0"/>
                <w:numId w:val="25"/>
              </w:numPr>
              <w:suppressAutoHyphens w:val="true"/>
              <w:spacing w:before="0" w:after="20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8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3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03" w:type="dxa"/>
            <w:tcBorders/>
          </w:tcPr>
          <w:p>
            <w:pPr>
              <w:pStyle w:val="ListParagraph"/>
              <w:widowControl/>
              <w:numPr>
                <w:ilvl w:val="0"/>
                <w:numId w:val="25"/>
              </w:numPr>
              <w:suppressAutoHyphens w:val="true"/>
              <w:spacing w:before="0" w:after="20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8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3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03" w:type="dxa"/>
            <w:tcBorders/>
          </w:tcPr>
          <w:p>
            <w:pPr>
              <w:pStyle w:val="ListParagraph"/>
              <w:widowControl/>
              <w:numPr>
                <w:ilvl w:val="0"/>
                <w:numId w:val="25"/>
              </w:numPr>
              <w:suppressAutoHyphens w:val="true"/>
              <w:spacing w:before="0" w:after="20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8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3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03" w:type="dxa"/>
            <w:tcBorders/>
          </w:tcPr>
          <w:p>
            <w:pPr>
              <w:pStyle w:val="ListParagraph"/>
              <w:widowControl/>
              <w:numPr>
                <w:ilvl w:val="0"/>
                <w:numId w:val="25"/>
              </w:numPr>
              <w:suppressAutoHyphens w:val="true"/>
              <w:spacing w:before="0" w:after="20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8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3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03" w:type="dxa"/>
            <w:tcBorders/>
          </w:tcPr>
          <w:p>
            <w:pPr>
              <w:pStyle w:val="ListParagraph"/>
              <w:widowControl/>
              <w:numPr>
                <w:ilvl w:val="0"/>
                <w:numId w:val="25"/>
              </w:numPr>
              <w:suppressAutoHyphens w:val="true"/>
              <w:spacing w:before="0" w:after="20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8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3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03" w:type="dxa"/>
            <w:tcBorders/>
          </w:tcPr>
          <w:p>
            <w:pPr>
              <w:pStyle w:val="ListParagraph"/>
              <w:widowControl/>
              <w:numPr>
                <w:ilvl w:val="0"/>
                <w:numId w:val="25"/>
              </w:numPr>
              <w:suppressAutoHyphens w:val="true"/>
              <w:spacing w:before="0" w:after="20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8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3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03" w:type="dxa"/>
            <w:tcBorders/>
          </w:tcPr>
          <w:p>
            <w:pPr>
              <w:pStyle w:val="ListParagraph"/>
              <w:widowControl/>
              <w:numPr>
                <w:ilvl w:val="0"/>
                <w:numId w:val="25"/>
              </w:numPr>
              <w:suppressAutoHyphens w:val="true"/>
              <w:spacing w:before="0" w:after="20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8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3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03" w:type="dxa"/>
            <w:tcBorders/>
          </w:tcPr>
          <w:p>
            <w:pPr>
              <w:pStyle w:val="ListParagraph"/>
              <w:widowControl/>
              <w:numPr>
                <w:ilvl w:val="0"/>
                <w:numId w:val="25"/>
              </w:numPr>
              <w:suppressAutoHyphens w:val="true"/>
              <w:spacing w:before="0" w:after="20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8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3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03" w:type="dxa"/>
            <w:tcBorders/>
          </w:tcPr>
          <w:p>
            <w:pPr>
              <w:pStyle w:val="ListParagraph"/>
              <w:widowControl/>
              <w:numPr>
                <w:ilvl w:val="0"/>
                <w:numId w:val="25"/>
              </w:numPr>
              <w:suppressAutoHyphens w:val="true"/>
              <w:spacing w:before="0" w:after="20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8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3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03" w:type="dxa"/>
            <w:tcBorders/>
          </w:tcPr>
          <w:p>
            <w:pPr>
              <w:pStyle w:val="ListParagraph"/>
              <w:widowControl/>
              <w:numPr>
                <w:ilvl w:val="0"/>
                <w:numId w:val="25"/>
              </w:numPr>
              <w:suppressAutoHyphens w:val="true"/>
              <w:spacing w:before="0" w:after="20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8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3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03" w:type="dxa"/>
            <w:tcBorders/>
          </w:tcPr>
          <w:p>
            <w:pPr>
              <w:pStyle w:val="ListParagraph"/>
              <w:widowControl/>
              <w:numPr>
                <w:ilvl w:val="0"/>
                <w:numId w:val="25"/>
              </w:numPr>
              <w:suppressAutoHyphens w:val="true"/>
              <w:spacing w:before="0" w:after="20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8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3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03" w:type="dxa"/>
            <w:tcBorders/>
          </w:tcPr>
          <w:p>
            <w:pPr>
              <w:pStyle w:val="ListParagraph"/>
              <w:widowControl/>
              <w:numPr>
                <w:ilvl w:val="0"/>
                <w:numId w:val="25"/>
              </w:numPr>
              <w:suppressAutoHyphens w:val="true"/>
              <w:spacing w:before="0" w:after="20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8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3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03" w:type="dxa"/>
            <w:tcBorders/>
          </w:tcPr>
          <w:p>
            <w:pPr>
              <w:pStyle w:val="ListParagraph"/>
              <w:widowControl/>
              <w:numPr>
                <w:ilvl w:val="0"/>
                <w:numId w:val="25"/>
              </w:numPr>
              <w:suppressAutoHyphens w:val="true"/>
              <w:spacing w:before="0" w:after="20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8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3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03" w:type="dxa"/>
            <w:tcBorders/>
          </w:tcPr>
          <w:p>
            <w:pPr>
              <w:pStyle w:val="ListParagraph"/>
              <w:widowControl/>
              <w:numPr>
                <w:ilvl w:val="0"/>
                <w:numId w:val="25"/>
              </w:numPr>
              <w:suppressAutoHyphens w:val="true"/>
              <w:spacing w:before="0" w:after="20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8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3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03" w:type="dxa"/>
            <w:tcBorders/>
          </w:tcPr>
          <w:p>
            <w:pPr>
              <w:pStyle w:val="ListParagraph"/>
              <w:widowControl/>
              <w:numPr>
                <w:ilvl w:val="0"/>
                <w:numId w:val="25"/>
              </w:numPr>
              <w:suppressAutoHyphens w:val="true"/>
              <w:spacing w:before="0" w:after="20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8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3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03" w:type="dxa"/>
            <w:tcBorders/>
          </w:tcPr>
          <w:p>
            <w:pPr>
              <w:pStyle w:val="ListParagraph"/>
              <w:widowControl/>
              <w:numPr>
                <w:ilvl w:val="0"/>
                <w:numId w:val="25"/>
              </w:numPr>
              <w:suppressAutoHyphens w:val="true"/>
              <w:spacing w:before="0" w:after="20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8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3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03" w:type="dxa"/>
            <w:tcBorders/>
          </w:tcPr>
          <w:p>
            <w:pPr>
              <w:pStyle w:val="ListParagraph"/>
              <w:widowControl/>
              <w:numPr>
                <w:ilvl w:val="0"/>
                <w:numId w:val="25"/>
              </w:numPr>
              <w:suppressAutoHyphens w:val="true"/>
              <w:spacing w:before="0" w:after="20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8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3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03" w:type="dxa"/>
            <w:tcBorders/>
          </w:tcPr>
          <w:p>
            <w:pPr>
              <w:pStyle w:val="ListParagraph"/>
              <w:widowControl/>
              <w:numPr>
                <w:ilvl w:val="0"/>
                <w:numId w:val="25"/>
              </w:numPr>
              <w:suppressAutoHyphens w:val="true"/>
              <w:spacing w:before="0" w:after="20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8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3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03" w:type="dxa"/>
            <w:tcBorders/>
          </w:tcPr>
          <w:p>
            <w:pPr>
              <w:pStyle w:val="ListParagraph"/>
              <w:widowControl/>
              <w:numPr>
                <w:ilvl w:val="0"/>
                <w:numId w:val="25"/>
              </w:numPr>
              <w:suppressAutoHyphens w:val="true"/>
              <w:spacing w:before="0" w:after="20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8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3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03" w:type="dxa"/>
            <w:tcBorders/>
          </w:tcPr>
          <w:p>
            <w:pPr>
              <w:pStyle w:val="ListParagraph"/>
              <w:widowControl/>
              <w:numPr>
                <w:ilvl w:val="0"/>
                <w:numId w:val="25"/>
              </w:numPr>
              <w:suppressAutoHyphens w:val="true"/>
              <w:spacing w:before="0" w:after="20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8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3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03" w:type="dxa"/>
            <w:tcBorders/>
          </w:tcPr>
          <w:p>
            <w:pPr>
              <w:pStyle w:val="ListParagraph"/>
              <w:widowControl/>
              <w:numPr>
                <w:ilvl w:val="0"/>
                <w:numId w:val="25"/>
              </w:numPr>
              <w:suppressAutoHyphens w:val="true"/>
              <w:spacing w:before="0" w:after="20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8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3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03" w:type="dxa"/>
            <w:tcBorders/>
          </w:tcPr>
          <w:p>
            <w:pPr>
              <w:pStyle w:val="ListParagraph"/>
              <w:widowControl/>
              <w:numPr>
                <w:ilvl w:val="0"/>
                <w:numId w:val="25"/>
              </w:numPr>
              <w:suppressAutoHyphens w:val="true"/>
              <w:spacing w:before="0" w:after="20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8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3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03" w:type="dxa"/>
            <w:tcBorders/>
          </w:tcPr>
          <w:p>
            <w:pPr>
              <w:pStyle w:val="ListParagraph"/>
              <w:widowControl/>
              <w:numPr>
                <w:ilvl w:val="0"/>
                <w:numId w:val="25"/>
              </w:numPr>
              <w:suppressAutoHyphens w:val="true"/>
              <w:spacing w:before="0" w:after="20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8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3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03" w:type="dxa"/>
            <w:tcBorders/>
          </w:tcPr>
          <w:p>
            <w:pPr>
              <w:pStyle w:val="ListParagraph"/>
              <w:widowControl/>
              <w:numPr>
                <w:ilvl w:val="0"/>
                <w:numId w:val="25"/>
              </w:numPr>
              <w:suppressAutoHyphens w:val="true"/>
              <w:spacing w:before="0" w:after="20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8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3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03" w:type="dxa"/>
            <w:tcBorders/>
          </w:tcPr>
          <w:p>
            <w:pPr>
              <w:pStyle w:val="ListParagraph"/>
              <w:widowControl/>
              <w:numPr>
                <w:ilvl w:val="0"/>
                <w:numId w:val="25"/>
              </w:numPr>
              <w:suppressAutoHyphens w:val="true"/>
              <w:spacing w:before="0" w:after="20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8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3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03" w:type="dxa"/>
            <w:tcBorders/>
          </w:tcPr>
          <w:p>
            <w:pPr>
              <w:pStyle w:val="ListParagraph"/>
              <w:widowControl/>
              <w:numPr>
                <w:ilvl w:val="0"/>
                <w:numId w:val="25"/>
              </w:numPr>
              <w:suppressAutoHyphens w:val="true"/>
              <w:spacing w:before="0" w:after="20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8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3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03" w:type="dxa"/>
            <w:tcBorders/>
          </w:tcPr>
          <w:p>
            <w:pPr>
              <w:pStyle w:val="ListParagraph"/>
              <w:widowControl/>
              <w:numPr>
                <w:ilvl w:val="0"/>
                <w:numId w:val="25"/>
              </w:numPr>
              <w:suppressAutoHyphens w:val="true"/>
              <w:spacing w:before="0" w:after="20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8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3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03" w:type="dxa"/>
            <w:tcBorders/>
          </w:tcPr>
          <w:p>
            <w:pPr>
              <w:pStyle w:val="ListParagraph"/>
              <w:widowControl/>
              <w:numPr>
                <w:ilvl w:val="0"/>
                <w:numId w:val="25"/>
              </w:numPr>
              <w:suppressAutoHyphens w:val="true"/>
              <w:spacing w:before="0" w:after="20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8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3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03" w:type="dxa"/>
            <w:tcBorders/>
          </w:tcPr>
          <w:p>
            <w:pPr>
              <w:pStyle w:val="ListParagraph"/>
              <w:widowControl/>
              <w:numPr>
                <w:ilvl w:val="0"/>
                <w:numId w:val="25"/>
              </w:numPr>
              <w:suppressAutoHyphens w:val="true"/>
              <w:spacing w:before="0" w:after="20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8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3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03" w:type="dxa"/>
            <w:tcBorders/>
          </w:tcPr>
          <w:p>
            <w:pPr>
              <w:pStyle w:val="ListParagraph"/>
              <w:widowControl/>
              <w:numPr>
                <w:ilvl w:val="0"/>
                <w:numId w:val="25"/>
              </w:numPr>
              <w:suppressAutoHyphens w:val="true"/>
              <w:spacing w:before="0" w:after="20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8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3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03" w:type="dxa"/>
            <w:tcBorders/>
          </w:tcPr>
          <w:p>
            <w:pPr>
              <w:pStyle w:val="ListParagraph"/>
              <w:widowControl/>
              <w:numPr>
                <w:ilvl w:val="0"/>
                <w:numId w:val="25"/>
              </w:numPr>
              <w:suppressAutoHyphens w:val="true"/>
              <w:spacing w:before="0" w:after="20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8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3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03" w:type="dxa"/>
            <w:tcBorders/>
          </w:tcPr>
          <w:p>
            <w:pPr>
              <w:pStyle w:val="ListParagraph"/>
              <w:widowControl/>
              <w:numPr>
                <w:ilvl w:val="0"/>
                <w:numId w:val="25"/>
              </w:numPr>
              <w:suppressAutoHyphens w:val="true"/>
              <w:spacing w:before="0" w:after="20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8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3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03" w:type="dxa"/>
            <w:tcBorders/>
          </w:tcPr>
          <w:p>
            <w:pPr>
              <w:pStyle w:val="ListParagraph"/>
              <w:widowControl/>
              <w:numPr>
                <w:ilvl w:val="0"/>
                <w:numId w:val="25"/>
              </w:numPr>
              <w:suppressAutoHyphens w:val="true"/>
              <w:spacing w:before="0" w:after="20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8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3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03" w:type="dxa"/>
            <w:tcBorders/>
          </w:tcPr>
          <w:p>
            <w:pPr>
              <w:pStyle w:val="ListParagraph"/>
              <w:widowControl/>
              <w:numPr>
                <w:ilvl w:val="0"/>
                <w:numId w:val="25"/>
              </w:numPr>
              <w:suppressAutoHyphens w:val="true"/>
              <w:spacing w:before="0" w:after="20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8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3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0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footerReference w:type="default" r:id="rId4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5112803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b w:val="false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b w:val="false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b w:val="false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b w:val="false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b w:val="false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lvl w:ilvl="0">
      <w:start w:val="1"/>
      <w:numFmt w:val="lowerLetter"/>
      <w:lvlText w:val="%1)"/>
      <w:lvlJc w:val="left"/>
      <w:pPr>
        <w:tabs>
          <w:tab w:val="num" w:pos="0"/>
        </w:tabs>
        <w:ind w:left="864" w:hanging="286"/>
      </w:pPr>
      <w:rPr>
        <w:sz w:val="24"/>
        <w:szCs w:val="24"/>
        <w:w w:val="100"/>
        <w:rFonts w:ascii="Times New Roman" w:hAnsi="Times New Roman" w:eastAsia="Calibri" w:cs="Times New Roman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44" w:hanging="36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43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46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50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57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60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64" w:hanging="360"/>
      </w:pPr>
      <w:rPr>
        <w:rFonts w:ascii="Symbol" w:hAnsi="Symbol" w:cs="Symbol" w:hint="default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w="http://schemas.openxmlformats.org/wordprocessingml/2006/main">
  <w:zoom w:percent="12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7056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link w:val="Nagwek2Znak"/>
    <w:uiPriority w:val="9"/>
    <w:qFormat/>
    <w:rsid w:val="0077056f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77056f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Strong">
    <w:name w:val="Strong"/>
    <w:basedOn w:val="DefaultParagraphFont"/>
    <w:uiPriority w:val="22"/>
    <w:qFormat/>
    <w:rsid w:val="0077056f"/>
    <w:rPr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7056f"/>
    <w:rPr>
      <w:rFonts w:ascii="Tahoma" w:hAnsi="Tahoma" w:cs="Tahoma"/>
      <w:sz w:val="16"/>
      <w:szCs w:val="16"/>
    </w:rPr>
  </w:style>
  <w:style w:type="character" w:styleId="TekstpodstawowyZnak" w:customStyle="1">
    <w:name w:val="Tekst podstawowy Znak"/>
    <w:basedOn w:val="DefaultParagraphFont"/>
    <w:link w:val="Tekstpodstawowy"/>
    <w:uiPriority w:val="1"/>
    <w:qFormat/>
    <w:rsid w:val="0077056f"/>
    <w:rPr>
      <w:rFonts w:ascii="Times New Roman" w:hAnsi="Times New Roman" w:eastAsia="Times New Roman" w:cs="Times New Roman"/>
      <w:sz w:val="24"/>
      <w:szCs w:val="24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77056f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7056f"/>
    <w:rPr/>
  </w:style>
  <w:style w:type="character" w:styleId="Czeinternetowe" w:customStyle="1">
    <w:name w:val="Łącze internetowe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1"/>
    <w:qFormat/>
    <w:rsid w:val="0077056f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77056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77056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1"/>
    <w:qFormat/>
    <w:rsid w:val="0077056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7056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"/>
    <w:link w:val="StopkaZnak"/>
    <w:uiPriority w:val="99"/>
    <w:unhideWhenUsed/>
    <w:rsid w:val="0077056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ableParagraph" w:customStyle="1">
    <w:name w:val="Table Paragraph"/>
    <w:basedOn w:val="Normal"/>
    <w:uiPriority w:val="1"/>
    <w:qFormat/>
    <w:rsid w:val="0077056f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705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ip.lex.pl/%23/act/18316848/3362644" TargetMode="External"/><Relationship Id="rId3" Type="http://schemas.openxmlformats.org/officeDocument/2006/relationships/hyperlink" Target="https://sip.lex.pl/%23/act/16794487/32297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8a84ff-4f22-4d7c-bf71-dd7a93f583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B5AEA08F6214D888DD1929BB72DB0" ma:contentTypeVersion="15" ma:contentTypeDescription="Utwórz nowy dokument." ma:contentTypeScope="" ma:versionID="b76941591b8fa544a20b75f5ef5d8eb4">
  <xsd:schema xmlns:xsd="http://www.w3.org/2001/XMLSchema" xmlns:xs="http://www.w3.org/2001/XMLSchema" xmlns:p="http://schemas.microsoft.com/office/2006/metadata/properties" xmlns:ns3="1f8a84ff-4f22-4d7c-bf71-dd7a93f58358" targetNamespace="http://schemas.microsoft.com/office/2006/metadata/properties" ma:root="true" ma:fieldsID="5e7e4e71a91e2763e7b2b68b155bae9c" ns3:_="">
    <xsd:import namespace="1f8a84ff-4f22-4d7c-bf71-dd7a93f583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a84ff-4f22-4d7c-bf71-dd7a93f58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74DFDC-B97F-4CC2-AFC7-DBFC4FD663FF}">
  <ds:schemaRefs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1f8a84ff-4f22-4d7c-bf71-dd7a93f5835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FC2E04-CCCF-4DE3-89F6-4344ABC06C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A9274-CD75-44A0-BCC1-3C4770EAE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a84ff-4f22-4d7c-bf71-dd7a93f58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LibreOffice/7.0.2.2$Windows_X86_64 LibreOffice_project/8349ace3c3162073abd90d81fd06dcfb6b36b994</Application>
  <Pages>27</Pages>
  <Words>5808</Words>
  <Characters>39510</Characters>
  <CharactersWithSpaces>45522</CharactersWithSpaces>
  <Paragraphs>366</Paragraphs>
  <Company>trans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2024-06-25T09:06:00Z</dcterms:created>
  <dc:creator>Rysiek jach</dc:creator>
  <dc:description/>
  <dc:language>pl-PL</dc:language>
  <cp:lastModifiedBy/>
  <dcterms:modified xsi:type="dcterms:W3CDTF">2024-08-30T13:32:06Z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trans</vt:lpwstr>
  </property>
  <property fmtid="{D5CDD505-2E9C-101B-9397-08002B2CF9AE}" pid="4" name="ContentTypeId">
    <vt:lpwstr>0x0101006B6B5AEA08F6214D888DD1929BB72DB0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